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F2E696">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sz w:val="44"/>
          <w:szCs w:val="44"/>
          <w:lang w:val="en-US" w:eastAsia="zh-CN"/>
        </w:rPr>
        <w:t>莫旗2025年中央财政牧区畜牧良种补贴项目实施方案</w:t>
      </w:r>
    </w:p>
    <w:bookmarkEnd w:id="0"/>
    <w:p w14:paraId="4A69587E">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方正小标宋简体"/>
          <w:sz w:val="44"/>
          <w:szCs w:val="44"/>
          <w:lang w:val="en-US" w:eastAsia="zh-CN"/>
        </w:rPr>
      </w:pPr>
    </w:p>
    <w:p w14:paraId="51F0B3F1">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根据《关于印发2025年中央财政牧区畜牧良种补贴项目实施方案的通知》（呼农牧办发〔2025〕145号）要求，为落实国家重要农畜产品生产基地建设任务，进一步加强肉牛、肉羊良种推广，促进我旗肉牛、肉羊产业高质量发展，制定本方案。</w:t>
      </w:r>
    </w:p>
    <w:p w14:paraId="71737D9C">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一、实施范围和任务</w:t>
      </w:r>
    </w:p>
    <w:p w14:paraId="47BA0967">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莫旗境内实施肉牛良种冻精补贴和种公羊补贴，支持养殖场（户）开展肉牛冷配改良及购买优良种公羊进行繁殖。</w:t>
      </w:r>
    </w:p>
    <w:p w14:paraId="5DE7B964">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二、补贴内容、补贴标准和补贴方式</w:t>
      </w:r>
    </w:p>
    <w:p w14:paraId="797D42E7">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楷体" w:hAnsi="楷体" w:eastAsia="楷体" w:cs="楷体"/>
          <w:color w:val="auto"/>
          <w:kern w:val="2"/>
          <w:sz w:val="32"/>
          <w:szCs w:val="32"/>
          <w:lang w:val="en-US" w:eastAsia="zh-CN" w:bidi="ar-SA"/>
        </w:rPr>
        <w:t>（一）种公羊补贴。</w:t>
      </w:r>
      <w:r>
        <w:rPr>
          <w:rFonts w:hint="eastAsia" w:ascii="仿宋GB2312" w:hAnsi="仿宋GB2312" w:eastAsia="仿宋GB2312" w:cs="仿宋GB2312"/>
          <w:color w:val="auto"/>
          <w:spacing w:val="0"/>
          <w:kern w:val="2"/>
          <w:sz w:val="32"/>
          <w:szCs w:val="32"/>
          <w:lang w:val="en-US" w:eastAsia="zh-CN" w:bidi="ar-SA"/>
        </w:rPr>
        <w:t>对购买优良种公羊进行繁殖的存栏能繁母羊30只以上的养殖场（户）给予补贴。补贴标准为：培育品种种公羊每只补贴1600元，引进品种每只补贴3000元，养殖场(户)间换种不予补贴。参与补贴的品种严格按照《关于公布〈国家畜禽遗传资源品种名录（2024年版）〉的通知》（畜资委办〔2025〕18号）要求执行。补贴需“见购买种公羊、见购买手续、见购买人”。优先支持开展羊人工授精的养殖场（户），鼓励肉羊养殖企业、养殖大户辐射带动周边养殖户开展羊人工授精。养羊场（户）每100只可繁母羊可以购买3-4只种公羊，每户享受补贴的种公羊数不得超过20只。</w:t>
      </w:r>
    </w:p>
    <w:p w14:paraId="2C9B879B">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楷体" w:hAnsi="楷体" w:eastAsia="楷体" w:cs="楷体"/>
          <w:color w:val="auto"/>
          <w:kern w:val="2"/>
          <w:sz w:val="32"/>
          <w:szCs w:val="32"/>
          <w:lang w:val="en-US" w:eastAsia="zh-CN" w:bidi="ar-SA"/>
        </w:rPr>
        <w:t>（二）肉牛良种冻精补贴。</w:t>
      </w:r>
      <w:r>
        <w:rPr>
          <w:rFonts w:hint="eastAsia" w:ascii="仿宋GB2312" w:hAnsi="仿宋GB2312" w:eastAsia="仿宋GB2312" w:cs="仿宋GB2312"/>
          <w:color w:val="auto"/>
          <w:spacing w:val="0"/>
          <w:kern w:val="2"/>
          <w:sz w:val="32"/>
          <w:szCs w:val="32"/>
          <w:lang w:val="en-US" w:eastAsia="zh-CN" w:bidi="ar-SA"/>
        </w:rPr>
        <w:t>对养殖场(户)使用肉牛良种冻精开展人工授精繁殖的给予免费提供肉牛冻精。补贴采取自愿申报原则。各乡镇积极加大牛冻精改良技术宣传，按实际需求办理申领牛冻精手续。</w:t>
      </w:r>
    </w:p>
    <w:p w14:paraId="05046BAB">
      <w:pPr>
        <w:keepNext w:val="0"/>
        <w:keepLines w:val="0"/>
        <w:pageBreakBefore w:val="0"/>
        <w:widowControl w:val="0"/>
        <w:kinsoku/>
        <w:wordWrap w:val="0"/>
        <w:overflowPunct/>
        <w:topLinePunct w:val="0"/>
        <w:autoSpaceDE/>
        <w:autoSpaceDN/>
        <w:bidi w:val="0"/>
        <w:adjustRightInd/>
        <w:snapToGrid/>
        <w:spacing w:line="576" w:lineRule="exact"/>
        <w:ind w:right="0" w:rightChars="0" w:firstLine="320" w:firstLineChars="1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三、项目安排</w:t>
      </w:r>
    </w:p>
    <w:p w14:paraId="3565B624">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（一）项目实施期一年</w:t>
      </w:r>
    </w:p>
    <w:p w14:paraId="5EFF09BD">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2025年8月15日至2025年12月30日。</w:t>
      </w:r>
    </w:p>
    <w:p w14:paraId="46F29033">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（二）项目实施程序</w:t>
      </w:r>
    </w:p>
    <w:p w14:paraId="4F7DC11B">
      <w:pPr>
        <w:keepNext w:val="0"/>
        <w:keepLines w:val="0"/>
        <w:pageBreakBefore w:val="0"/>
        <w:widowControl w:val="0"/>
        <w:kinsoku/>
        <w:wordWrap w:val="0"/>
        <w:overflowPunct/>
        <w:topLinePunct w:val="0"/>
        <w:autoSpaceDE/>
        <w:autoSpaceDN/>
        <w:bidi w:val="0"/>
        <w:adjustRightInd/>
        <w:snapToGrid/>
        <w:spacing w:line="576" w:lineRule="exact"/>
        <w:ind w:right="0" w:rightChars="0" w:firstLine="643"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1.项目申报。</w:t>
      </w:r>
      <w:r>
        <w:rPr>
          <w:rFonts w:hint="eastAsia" w:ascii="仿宋GB2312" w:hAnsi="仿宋GB2312" w:eastAsia="仿宋GB2312" w:cs="仿宋GB2312"/>
          <w:color w:val="auto"/>
          <w:spacing w:val="0"/>
          <w:kern w:val="2"/>
          <w:sz w:val="32"/>
          <w:szCs w:val="32"/>
          <w:lang w:val="en-US" w:eastAsia="zh-CN" w:bidi="ar-SA"/>
        </w:rPr>
        <w:t>符合条件的养殖场（户）向乡镇（农场）农牧业技术推广服务中心递交申请，上报可繁母畜存栏量及肉牛冻精及种公羊需求数量。养殖场（户）对申报信息真实性负责。</w:t>
      </w:r>
    </w:p>
    <w:p w14:paraId="11B0BE79">
      <w:pPr>
        <w:keepNext w:val="0"/>
        <w:keepLines w:val="0"/>
        <w:pageBreakBefore w:val="0"/>
        <w:widowControl w:val="0"/>
        <w:kinsoku/>
        <w:wordWrap w:val="0"/>
        <w:overflowPunct/>
        <w:topLinePunct w:val="0"/>
        <w:autoSpaceDE/>
        <w:autoSpaceDN/>
        <w:bidi w:val="0"/>
        <w:adjustRightInd/>
        <w:snapToGrid/>
        <w:spacing w:line="576" w:lineRule="exact"/>
        <w:ind w:right="0" w:rightChars="0" w:firstLine="643" w:firstLineChars="200"/>
        <w:jc w:val="both"/>
        <w:textAlignment w:val="auto"/>
        <w:outlineLvl w:val="9"/>
        <w:rPr>
          <w:rFonts w:hint="eastAsia" w:ascii="仿宋GB2312" w:hAnsi="仿宋GB2312" w:eastAsia="仿宋GB2312" w:cs="仿宋GB2312"/>
          <w:b/>
          <w:bCs/>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2.项目实施。</w:t>
      </w:r>
    </w:p>
    <w:p w14:paraId="06340508">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牛冻精补贴：完成肉牛冻精相关申报工作。市畜牧技术推广中心完成肉牛冻精采购工作后，旗境内符合补贴条件的养殖场（户）向乡镇农牧业技术推广服务中心递交书面申请，乡镇农牧业技术推广服务中心汇总后向莫旗农科局上报肉牛冻精需求量以及能繁母畜存栏数量，2025年完成推广牛冻精补贴任务量1万剂。</w:t>
      </w:r>
    </w:p>
    <w:p w14:paraId="5E1BA58E">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种公羊补贴：乡镇（农场）农牧业技术推广服务中心采取查看月报表、防疫数量、现场核查等形式，对种公羊需求量进行审核同意后为其填报《购买种公羊申请表》，养殖场(户）携带身份证和《购买种公羊申请表》到指定种羊场进行购买。2025年完成种公羊补贴1000只(其中引进品种200只，培育品种800只)。</w:t>
      </w:r>
    </w:p>
    <w:p w14:paraId="24B477E5">
      <w:pPr>
        <w:keepNext w:val="0"/>
        <w:keepLines w:val="0"/>
        <w:pageBreakBefore w:val="0"/>
        <w:widowControl w:val="0"/>
        <w:kinsoku/>
        <w:wordWrap w:val="0"/>
        <w:overflowPunct/>
        <w:topLinePunct w:val="0"/>
        <w:autoSpaceDE/>
        <w:autoSpaceDN/>
        <w:bidi w:val="0"/>
        <w:adjustRightInd/>
        <w:snapToGrid/>
        <w:spacing w:line="576" w:lineRule="exact"/>
        <w:ind w:right="0" w:rightChars="0" w:firstLine="643"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3.开展核查验收（根据安排预计2025年11月15日）。</w:t>
      </w:r>
      <w:r>
        <w:rPr>
          <w:rFonts w:hint="eastAsia" w:ascii="仿宋GB2312" w:hAnsi="仿宋GB2312" w:eastAsia="仿宋GB2312" w:cs="仿宋GB2312"/>
          <w:color w:val="auto"/>
          <w:spacing w:val="0"/>
          <w:kern w:val="2"/>
          <w:sz w:val="32"/>
          <w:szCs w:val="32"/>
          <w:lang w:val="en-US" w:eastAsia="zh-CN" w:bidi="ar-SA"/>
        </w:rPr>
        <w:t>各乡镇农牧业技术推广服务中心组织人员开展现场核查，对申报补贴的养殖场户能繁母畜存栏、所购种公羊及肉牛冻精需求量进行核查，经养殖场户和核查人员共同签字确认，一场（户）一册、一畜一号登记造册，计划于11月15日前完成审核验收工作。</w:t>
      </w:r>
    </w:p>
    <w:p w14:paraId="0959AC5F">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各养羊户可根据品种需求到种羊场进行购买，其申办流程为：种公羊购买申请书→养羊户与种羊场签订购买合同→填写种公羊购买清册→乡镇畜牧兽医联系人实地核查验收（上报所购种公羊图片、种公羊耳标号图片、种公羊系谱档案材料等）→旗农牧和科技局业务人员审核→公示→发放补贴。</w:t>
      </w:r>
    </w:p>
    <w:p w14:paraId="1D67FF16">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从外地种羊场购入优质种公羊除了提供申请材料外，还应提供种羊场《种畜禽生产经营许可证》复印件、种羊系谱档案，乡镇（农场）农牧业技术推广服务中心现场核查确系《国家畜禽遗传资源品种名录（2024年版）》种羊品种的，将种公羊耳标号图片及种公羊图片与《种畜禽生产经营许可证》、种羊系谱档案一并上报。</w:t>
      </w:r>
    </w:p>
    <w:p w14:paraId="5A553E29">
      <w:pPr>
        <w:keepNext w:val="0"/>
        <w:keepLines w:val="0"/>
        <w:pageBreakBefore w:val="0"/>
        <w:widowControl w:val="0"/>
        <w:kinsoku/>
        <w:wordWrap w:val="0"/>
        <w:overflowPunct/>
        <w:topLinePunct w:val="0"/>
        <w:autoSpaceDE/>
        <w:autoSpaceDN/>
        <w:bidi w:val="0"/>
        <w:adjustRightInd/>
        <w:snapToGrid/>
        <w:spacing w:line="576" w:lineRule="exact"/>
        <w:ind w:right="0" w:rightChars="0" w:firstLine="619"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6"/>
          <w:kern w:val="2"/>
          <w:sz w:val="32"/>
          <w:szCs w:val="32"/>
          <w:lang w:val="en-US" w:eastAsia="zh-CN" w:bidi="ar-SA"/>
        </w:rPr>
        <w:t>4.项目公示并申请拨付资金（根据安排预计2025年11月30日）。</w:t>
      </w:r>
      <w:r>
        <w:rPr>
          <w:rFonts w:hint="eastAsia" w:ascii="仿宋GB2312" w:hAnsi="仿宋GB2312" w:eastAsia="仿宋GB2312" w:cs="仿宋GB2312"/>
          <w:color w:val="auto"/>
          <w:spacing w:val="0"/>
          <w:kern w:val="2"/>
          <w:sz w:val="32"/>
          <w:szCs w:val="32"/>
          <w:lang w:val="en-US" w:eastAsia="zh-CN" w:bidi="ar-SA"/>
        </w:rPr>
        <w:t>项目实施属地管理，乡镇农牧业技术推广服务中心负责组织本乡镇对享受补贴的养殖场（户）进行村级公示，接受社会监督。公示内容包括项目实施养殖场（户）名称、享受补贴种公羊、肉牛冻精数量、补贴标准及金额等，公示期不少于7天。计划于11月30日前将补贴明细提交财政部门，申请拨付补助资金。</w:t>
      </w:r>
    </w:p>
    <w:p w14:paraId="00C492F7">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乡镇农牧业技术推广服务中心对有购买种公羊需求的养羊户应做到“见购买人、填写《购买种公羊申请表》、见购买种公羊、见购买合同、见种公羊系谱档案”，莫旗农牧和科技局做到“见购买手续、组织乡镇（农场）畜牧兽医联系人签字、见公示情况说明及公示照片并保存，报财政局发放补贴”。</w:t>
      </w:r>
    </w:p>
    <w:p w14:paraId="1E253143">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畜牧良种补贴符合一卡通发放条件的，通过一卡通发放，符合对公账户发放条件的，通过对公账户发放。</w:t>
      </w:r>
    </w:p>
    <w:p w14:paraId="1F6E5649">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四、工作要求</w:t>
      </w:r>
    </w:p>
    <w:p w14:paraId="60861E84">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楷体" w:hAnsi="楷体" w:eastAsia="楷体" w:cs="楷体"/>
          <w:color w:val="auto"/>
          <w:kern w:val="2"/>
          <w:sz w:val="32"/>
          <w:szCs w:val="32"/>
          <w:lang w:val="en-US" w:eastAsia="zh-CN" w:bidi="ar-SA"/>
        </w:rPr>
        <w:t>（一）严格管理程序。</w:t>
      </w:r>
      <w:r>
        <w:rPr>
          <w:rFonts w:hint="eastAsia" w:ascii="仿宋GB2312" w:hAnsi="仿宋GB2312" w:eastAsia="仿宋GB2312" w:cs="仿宋GB2312"/>
          <w:color w:val="auto"/>
          <w:spacing w:val="0"/>
          <w:kern w:val="2"/>
          <w:sz w:val="32"/>
          <w:szCs w:val="32"/>
          <w:lang w:val="en-US" w:eastAsia="zh-CN" w:bidi="ar-SA"/>
        </w:rPr>
        <w:t>莫旗农牧和科技局组织方案制定、良种推介、技术服务及组织项目实施工作，乡镇职能部门负责组织项目申报、现场核查、项目公示及技术服务工作，并及时将项目档案材料提交农牧和科技局，农牧和科技局审核汇总后将补贴清单提交财政部门，财政局负责落实补贴资金预算和拨付工作。</w:t>
      </w:r>
    </w:p>
    <w:p w14:paraId="54840260">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楷体" w:hAnsi="楷体" w:eastAsia="楷体" w:cs="楷体"/>
          <w:color w:val="auto"/>
          <w:kern w:val="2"/>
          <w:sz w:val="32"/>
          <w:szCs w:val="32"/>
          <w:lang w:val="en-US" w:eastAsia="zh-CN" w:bidi="ar-SA"/>
        </w:rPr>
        <w:t>（二）严格资金监管。</w:t>
      </w:r>
      <w:r>
        <w:rPr>
          <w:rFonts w:hint="eastAsia" w:ascii="仿宋GB2312" w:hAnsi="仿宋GB2312" w:eastAsia="仿宋GB2312" w:cs="仿宋GB2312"/>
          <w:color w:val="auto"/>
          <w:spacing w:val="0"/>
          <w:kern w:val="2"/>
          <w:sz w:val="32"/>
          <w:szCs w:val="32"/>
          <w:lang w:val="en-US" w:eastAsia="zh-CN" w:bidi="ar-SA"/>
        </w:rPr>
        <w:t>旗农牧和科技局会同财政部门严格执行专款专用，及时足额拨付资金，严禁挤占、截留、挪用补贴资金。项目优先使用2025年度资金，对以往年度结余良补资金要专款专用，结合实际按照本方案标准继续用于肉牛、肉羊良种补贴。补贴本着惠及养殖场（户）、支持带动产业发展为根本原则。同时，结合莫旗畜牧业发展实际，加强各项资金统筹衔接，切实形成政策合力，促进畜牧业生产社会化服务水平提升，有效推动畜牧良补政策落实。</w:t>
      </w:r>
    </w:p>
    <w:p w14:paraId="005AF3C1">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楷体" w:hAnsi="楷体" w:eastAsia="楷体" w:cs="楷体"/>
          <w:color w:val="auto"/>
          <w:kern w:val="2"/>
          <w:sz w:val="32"/>
          <w:szCs w:val="32"/>
          <w:lang w:val="en-US" w:eastAsia="zh-CN" w:bidi="ar-SA"/>
        </w:rPr>
        <w:t>（三）加强种源管理。</w:t>
      </w:r>
      <w:r>
        <w:rPr>
          <w:rFonts w:hint="eastAsia" w:ascii="仿宋GB2312" w:hAnsi="仿宋GB2312" w:eastAsia="仿宋GB2312" w:cs="仿宋GB2312"/>
          <w:color w:val="auto"/>
          <w:spacing w:val="0"/>
          <w:kern w:val="2"/>
          <w:sz w:val="32"/>
          <w:szCs w:val="32"/>
          <w:lang w:val="en-US" w:eastAsia="zh-CN" w:bidi="ar-SA"/>
        </w:rPr>
        <w:t>供种单位应取得《种畜禽生产经营许可证》，补贴种公羊应符合国家标准规定。强化种畜质量监管，防止劣质种源特别是杂交一代作为种公羊参加良种补贴，严厉打击以次充好、以假乱真等非法经营行为。供种单位应取得种畜禽生产经营许可证，补贴种公羊、肉牛冻精应符合国家标准规定。</w:t>
      </w:r>
    </w:p>
    <w:p w14:paraId="7C3E0A67">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四）强化政策公开。按照公平、公开、透明的原则发挥宣传优势。通过旗政府网站、宣传单、科技大集、会议和培训等加大补贴政策宣传力度，做到受益养殖场（户）应知尽知。积极鼓励养殖场（户）、家庭牧场、农牧民合作社购买使用优质良种公羊和开展人工授精，种公羊补贴政策鼓励跨旗市区购买使用，充分发挥畜牧良补政策引导带动作用，推动我旗畜牧业向优质、高效发展。</w:t>
      </w:r>
    </w:p>
    <w:p w14:paraId="3D676538">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p>
    <w:p w14:paraId="18517A59">
      <w:pPr>
        <w:keepNext w:val="0"/>
        <w:keepLines w:val="0"/>
        <w:pageBreakBefore w:val="0"/>
        <w:widowControl w:val="0"/>
        <w:kinsoku/>
        <w:wordWrap w:val="0"/>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附件：1.畜牧良种补贴（牛冻精）需求申报表</w:t>
      </w:r>
    </w:p>
    <w:p w14:paraId="324FD125">
      <w:pPr>
        <w:keepNext w:val="0"/>
        <w:keepLines w:val="0"/>
        <w:pageBreakBefore w:val="0"/>
        <w:widowControl w:val="0"/>
        <w:kinsoku/>
        <w:wordWrap w:val="0"/>
        <w:overflowPunct/>
        <w:topLinePunct w:val="0"/>
        <w:autoSpaceDE/>
        <w:autoSpaceDN/>
        <w:bidi w:val="0"/>
        <w:adjustRightInd/>
        <w:snapToGrid/>
        <w:spacing w:line="576"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2.莫旗购买种公羊申请表</w:t>
      </w:r>
    </w:p>
    <w:p w14:paraId="3A897F21">
      <w:pPr>
        <w:keepNext w:val="0"/>
        <w:keepLines w:val="0"/>
        <w:pageBreakBefore w:val="0"/>
        <w:widowControl w:val="0"/>
        <w:kinsoku/>
        <w:wordWrap w:val="0"/>
        <w:overflowPunct/>
        <w:topLinePunct w:val="0"/>
        <w:autoSpaceDE/>
        <w:autoSpaceDN/>
        <w:bidi w:val="0"/>
        <w:adjustRightInd/>
        <w:snapToGrid/>
        <w:spacing w:line="576" w:lineRule="exact"/>
        <w:ind w:right="0" w:rightChars="0" w:firstLine="1600" w:firstLineChars="5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3.</w:t>
      </w:r>
      <w:r>
        <w:rPr>
          <w:rFonts w:hint="eastAsia" w:ascii="仿宋GB2312" w:hAnsi="仿宋GB2312" w:eastAsia="仿宋GB2312" w:cs="仿宋GB2312"/>
          <w:color w:val="auto"/>
          <w:spacing w:val="0"/>
          <w:kern w:val="2"/>
          <w:sz w:val="32"/>
          <w:szCs w:val="32"/>
          <w:lang w:val="en-US" w:eastAsia="zh-CN" w:bidi="ar-SA"/>
        </w:rPr>
        <w:t>关于xxx乡镇2025年种公羊良种补贴项目公示</w:t>
      </w:r>
    </w:p>
    <w:p w14:paraId="588E061C">
      <w:pPr>
        <w:keepNext w:val="0"/>
        <w:keepLines w:val="0"/>
        <w:pageBreakBefore w:val="0"/>
        <w:widowControl w:val="0"/>
        <w:kinsoku/>
        <w:wordWrap w:val="0"/>
        <w:overflowPunct/>
        <w:topLinePunct w:val="0"/>
        <w:autoSpaceDE/>
        <w:autoSpaceDN/>
        <w:bidi w:val="0"/>
        <w:adjustRightInd/>
        <w:snapToGrid/>
        <w:spacing w:line="576" w:lineRule="exact"/>
        <w:ind w:right="0" w:rightChars="0" w:firstLine="1920" w:firstLineChars="600"/>
        <w:jc w:val="both"/>
        <w:textAlignment w:val="auto"/>
        <w:outlineLvl w:val="9"/>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情况的说明</w:t>
      </w:r>
    </w:p>
    <w:p w14:paraId="53F0DA10">
      <w:pPr>
        <w:keepNext w:val="0"/>
        <w:keepLines w:val="0"/>
        <w:pageBreakBefore w:val="0"/>
        <w:widowControl w:val="0"/>
        <w:kinsoku/>
        <w:wordWrap w:val="0"/>
        <w:overflowPunct/>
        <w:topLinePunct w:val="0"/>
        <w:autoSpaceDE/>
        <w:autoSpaceDN/>
        <w:bidi w:val="0"/>
        <w:adjustRightInd/>
        <w:snapToGrid/>
        <w:spacing w:line="576"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4.村级2025年种公羊补贴公示</w:t>
      </w:r>
    </w:p>
    <w:p w14:paraId="43A40023">
      <w:pPr>
        <w:keepNext w:val="0"/>
        <w:keepLines w:val="0"/>
        <w:pageBreakBefore w:val="0"/>
        <w:widowControl w:val="0"/>
        <w:kinsoku/>
        <w:wordWrap w:val="0"/>
        <w:overflowPunct/>
        <w:topLinePunct w:val="0"/>
        <w:autoSpaceDE/>
        <w:autoSpaceDN/>
        <w:bidi w:val="0"/>
        <w:adjustRightInd/>
        <w:snapToGrid/>
        <w:spacing w:line="576"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5.莫旗2024年畜牧良种补贴（种公羊）项目清册</w:t>
      </w:r>
    </w:p>
    <w:p w14:paraId="5A1A7367">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p>
    <w:p w14:paraId="3A168984">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eastAsia" w:ascii="仿宋GB2312" w:hAnsi="仿宋GB2312" w:eastAsia="仿宋GB2312" w:cs="仿宋GB2312"/>
          <w:color w:val="auto"/>
          <w:kern w:val="2"/>
          <w:sz w:val="32"/>
          <w:szCs w:val="32"/>
          <w:lang w:val="en-US" w:eastAsia="zh-CN" w:bidi="ar-SA"/>
        </w:rPr>
      </w:pPr>
    </w:p>
    <w:p w14:paraId="2BBD5AB5">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附件1</w:t>
      </w:r>
    </w:p>
    <w:p w14:paraId="312D53C3">
      <w:pPr>
        <w:keepNext w:val="0"/>
        <w:keepLines w:val="0"/>
        <w:pageBreakBefore w:val="0"/>
        <w:widowControl w:val="0"/>
        <w:tabs>
          <w:tab w:val="left" w:pos="842"/>
          <w:tab w:val="center" w:pos="4482"/>
        </w:tabs>
        <w:kinsoku/>
        <w:wordWrap w:val="0"/>
        <w:overflowPunct/>
        <w:topLinePunct w:val="0"/>
        <w:autoSpaceDE/>
        <w:autoSpaceDN/>
        <w:bidi w:val="0"/>
        <w:adjustRightInd/>
        <w:snapToGrid/>
        <w:spacing w:line="400" w:lineRule="exact"/>
        <w:ind w:right="0" w:rightChars="0"/>
        <w:jc w:val="left"/>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p>
    <w:p w14:paraId="6724281D">
      <w:pPr>
        <w:keepNext w:val="0"/>
        <w:keepLines w:val="0"/>
        <w:pageBreakBefore w:val="0"/>
        <w:widowControl w:val="0"/>
        <w:tabs>
          <w:tab w:val="left" w:pos="842"/>
          <w:tab w:val="center" w:pos="4482"/>
        </w:tabs>
        <w:kinsoku/>
        <w:wordWrap w:val="0"/>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畜牧良种补贴（牛冻精）需求申报表</w:t>
      </w:r>
    </w:p>
    <w:p w14:paraId="46F3B2DC">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eastAsia" w:ascii="Times New Roman" w:hAnsi="Times New Roman" w:eastAsia="宋体" w:cs="Times New Roman"/>
          <w:kern w:val="2"/>
          <w:sz w:val="21"/>
          <w:lang w:val="en-US" w:eastAsia="zh-CN" w:bidi="ar-SA"/>
        </w:rPr>
      </w:pPr>
    </w:p>
    <w:p w14:paraId="3381F5CC">
      <w:pPr>
        <w:keepNext w:val="0"/>
        <w:keepLines w:val="0"/>
        <w:pageBreakBefore w:val="0"/>
        <w:widowControl w:val="0"/>
        <w:kinsoku/>
        <w:wordWrap/>
        <w:overflowPunct/>
        <w:topLinePunct w:val="0"/>
        <w:autoSpaceDE/>
        <w:autoSpaceDN/>
        <w:bidi w:val="0"/>
        <w:adjustRightInd/>
        <w:snapToGrid/>
        <w:spacing w:line="600" w:lineRule="exact"/>
        <w:ind w:left="0" w:hanging="320" w:hangingChars="100"/>
        <w:textAlignment w:val="auto"/>
        <w:rPr>
          <w:rFonts w:hint="default" w:ascii="Times New Roman" w:hAnsi="Times New Roman" w:eastAsia="仿宋_GB2312" w:cs="Times New Roman"/>
          <w:bCs/>
          <w:color w:val="auto"/>
          <w:sz w:val="32"/>
          <w:szCs w:val="32"/>
        </w:rPr>
      </w:pPr>
      <w:r>
        <w:rPr>
          <w:rFonts w:hint="eastAsia" w:ascii="仿宋GB2312" w:hAnsi="仿宋GB2312" w:eastAsia="仿宋GB2312" w:cs="仿宋GB2312"/>
          <w:color w:val="auto"/>
          <w:kern w:val="2"/>
          <w:sz w:val="32"/>
          <w:szCs w:val="32"/>
          <w:lang w:val="en-US" w:eastAsia="zh-CN" w:bidi="ar-SA"/>
        </w:rPr>
        <w:t>莫旗</w:t>
      </w:r>
      <w:r>
        <w:rPr>
          <w:rFonts w:hint="default" w:ascii="Times New Roman" w:hAnsi="Times New Roman" w:eastAsia="仿宋_GB2312" w:cs="Times New Roman"/>
          <w:bCs/>
          <w:color w:val="auto"/>
          <w:sz w:val="32"/>
          <w:szCs w:val="32"/>
          <w:u w:val="single"/>
        </w:rPr>
        <w:t xml:space="preserve">    </w:t>
      </w:r>
      <w:r>
        <w:rPr>
          <w:rFonts w:hint="eastAsia" w:ascii="Times New Roman" w:hAnsi="Times New Roman" w:eastAsia="仿宋_GB2312" w:cs="Times New Roman"/>
          <w:bCs/>
          <w:color w:val="auto"/>
          <w:sz w:val="32"/>
          <w:szCs w:val="32"/>
          <w:u w:val="single"/>
          <w:lang w:val="en-US" w:eastAsia="zh-CN"/>
        </w:rPr>
        <w:t xml:space="preserve">      </w:t>
      </w:r>
      <w:r>
        <w:rPr>
          <w:rFonts w:hint="default" w:ascii="Times New Roman" w:hAnsi="Times New Roman" w:eastAsia="仿宋_GB2312" w:cs="Times New Roman"/>
          <w:bCs/>
          <w:color w:val="auto"/>
          <w:sz w:val="32"/>
          <w:szCs w:val="32"/>
          <w:u w:val="single"/>
        </w:rPr>
        <w:t xml:space="preserve">     </w:t>
      </w:r>
      <w:r>
        <w:rPr>
          <w:rFonts w:hint="default" w:ascii="仿宋GB2312" w:hAnsi="仿宋GB2312" w:eastAsia="仿宋GB2312" w:cs="仿宋GB2312"/>
          <w:color w:val="auto"/>
          <w:kern w:val="2"/>
          <w:sz w:val="32"/>
          <w:szCs w:val="32"/>
          <w:lang w:val="en-US" w:eastAsia="zh-CN" w:bidi="ar-SA"/>
        </w:rPr>
        <w:t>镇</w:t>
      </w:r>
      <w:r>
        <w:rPr>
          <w:rFonts w:hint="default" w:ascii="Times New Roman" w:hAnsi="Times New Roman" w:eastAsia="仿宋_GB2312" w:cs="Times New Roman"/>
          <w:bCs/>
          <w:color w:val="auto"/>
          <w:sz w:val="32"/>
          <w:szCs w:val="32"/>
          <w:u w:val="single"/>
        </w:rPr>
        <w:t xml:space="preserve">       </w:t>
      </w:r>
      <w:r>
        <w:rPr>
          <w:rFonts w:hint="eastAsia" w:ascii="Times New Roman" w:hAnsi="Times New Roman" w:eastAsia="仿宋_GB2312" w:cs="Times New Roman"/>
          <w:bCs/>
          <w:color w:val="auto"/>
          <w:sz w:val="32"/>
          <w:szCs w:val="32"/>
          <w:u w:val="single"/>
          <w:lang w:val="en-US" w:eastAsia="zh-CN"/>
        </w:rPr>
        <w:t xml:space="preserve">   </w:t>
      </w:r>
      <w:r>
        <w:rPr>
          <w:rFonts w:hint="default" w:ascii="Times New Roman" w:hAnsi="Times New Roman" w:eastAsia="仿宋_GB2312" w:cs="Times New Roman"/>
          <w:bCs/>
          <w:color w:val="auto"/>
          <w:sz w:val="32"/>
          <w:szCs w:val="32"/>
          <w:u w:val="single"/>
        </w:rPr>
        <w:t xml:space="preserve">     </w:t>
      </w:r>
      <w:r>
        <w:rPr>
          <w:rFonts w:hint="default" w:ascii="仿宋GB2312" w:hAnsi="仿宋GB2312" w:eastAsia="仿宋GB2312" w:cs="仿宋GB2312"/>
          <w:color w:val="auto"/>
          <w:kern w:val="2"/>
          <w:sz w:val="32"/>
          <w:szCs w:val="32"/>
          <w:lang w:val="en-US" w:eastAsia="zh-CN" w:bidi="ar-SA"/>
        </w:rPr>
        <w:t>村</w:t>
      </w:r>
      <w:r>
        <w:rPr>
          <w:rFonts w:hint="default" w:ascii="Times New Roman" w:hAnsi="Times New Roman" w:eastAsia="仿宋_GB2312" w:cs="Times New Roman"/>
          <w:bCs/>
          <w:color w:val="auto"/>
          <w:sz w:val="32"/>
          <w:szCs w:val="32"/>
          <w:u w:val="single"/>
        </w:rPr>
        <w:t xml:space="preserve">           </w:t>
      </w:r>
      <w:r>
        <w:rPr>
          <w:rFonts w:hint="default" w:ascii="仿宋GB2312" w:hAnsi="仿宋GB2312" w:eastAsia="仿宋GB2312" w:cs="仿宋GB2312"/>
          <w:color w:val="auto"/>
          <w:kern w:val="2"/>
          <w:sz w:val="32"/>
          <w:szCs w:val="32"/>
          <w:lang w:val="en-US" w:eastAsia="zh-CN" w:bidi="ar-SA"/>
        </w:rPr>
        <w:t>屯</w:t>
      </w:r>
    </w:p>
    <w:p w14:paraId="49C8B69C">
      <w:pPr>
        <w:pStyle w:val="5"/>
        <w:keepNext w:val="0"/>
        <w:keepLines w:val="0"/>
        <w:pageBreakBefore w:val="0"/>
        <w:widowControl w:val="0"/>
        <w:kinsoku/>
        <w:wordWrap/>
        <w:overflowPunct/>
        <w:topLinePunct w:val="0"/>
        <w:autoSpaceDE/>
        <w:autoSpaceDN/>
        <w:bidi w:val="0"/>
        <w:adjustRightInd/>
        <w:snapToGrid/>
        <w:spacing w:after="0" w:line="600" w:lineRule="exact"/>
        <w:ind w:left="0"/>
        <w:textAlignment w:val="auto"/>
        <w:rPr>
          <w:rFonts w:hint="default" w:ascii="Times New Roman" w:hAnsi="Times New Roman" w:cs="Times New Roman"/>
          <w:color w:val="auto"/>
          <w:sz w:val="32"/>
          <w:szCs w:val="32"/>
        </w:rPr>
      </w:pPr>
    </w:p>
    <w:p w14:paraId="01F98382">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u w:val="single"/>
        </w:rPr>
      </w:pPr>
      <w:r>
        <w:rPr>
          <w:rFonts w:hint="default" w:ascii="仿宋GB2312" w:hAnsi="仿宋GB2312" w:eastAsia="仿宋GB2312" w:cs="仿宋GB2312"/>
          <w:color w:val="auto"/>
          <w:kern w:val="2"/>
          <w:sz w:val="32"/>
          <w:szCs w:val="32"/>
          <w:lang w:val="en-US" w:eastAsia="zh-CN" w:bidi="ar-SA"/>
        </w:rPr>
        <w:t>养殖场（户）名称：</w:t>
      </w:r>
      <w:r>
        <w:rPr>
          <w:rFonts w:hint="default" w:ascii="Times New Roman" w:hAnsi="Times New Roman" w:eastAsia="仿宋_GB2312" w:cs="Times New Roman"/>
          <w:color w:val="auto"/>
          <w:sz w:val="32"/>
          <w:szCs w:val="32"/>
          <w:u w:val="single"/>
        </w:rPr>
        <w:t xml:space="preserve">           </w:t>
      </w:r>
      <w:r>
        <w:rPr>
          <w:rFonts w:hint="default" w:ascii="仿宋GB2312" w:hAnsi="仿宋GB2312" w:eastAsia="仿宋GB2312" w:cs="仿宋GB2312"/>
          <w:color w:val="auto"/>
          <w:kern w:val="2"/>
          <w:sz w:val="32"/>
          <w:szCs w:val="32"/>
          <w:lang w:val="en-US" w:eastAsia="zh-CN" w:bidi="ar-SA"/>
        </w:rPr>
        <w:t>；负责人姓名：</w:t>
      </w:r>
      <w:r>
        <w:rPr>
          <w:rFonts w:hint="default" w:ascii="Times New Roman" w:hAnsi="Times New Roman" w:eastAsia="仿宋_GB2312" w:cs="Times New Roman"/>
          <w:color w:val="auto"/>
          <w:sz w:val="32"/>
          <w:szCs w:val="32"/>
          <w:u w:val="single"/>
        </w:rPr>
        <w:t xml:space="preserve">           </w:t>
      </w:r>
    </w:p>
    <w:p w14:paraId="0AAFE0D0">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rPr>
      </w:pPr>
    </w:p>
    <w:p w14:paraId="05C4594A">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u w:val="single"/>
        </w:rPr>
      </w:pPr>
      <w:r>
        <w:rPr>
          <w:rFonts w:hint="default" w:ascii="仿宋GB2312" w:hAnsi="仿宋GB2312" w:eastAsia="仿宋GB2312" w:cs="仿宋GB2312"/>
          <w:color w:val="auto"/>
          <w:kern w:val="2"/>
          <w:sz w:val="32"/>
          <w:szCs w:val="32"/>
          <w:lang w:val="en-US" w:eastAsia="zh-CN" w:bidi="ar-SA"/>
        </w:rPr>
        <w:t>身份证号码：</w:t>
      </w:r>
      <w:r>
        <w:rPr>
          <w:rFonts w:hint="default" w:ascii="Times New Roman" w:hAnsi="Times New Roman" w:eastAsia="仿宋_GB2312" w:cs="Times New Roman"/>
          <w:color w:val="auto"/>
          <w:sz w:val="32"/>
          <w:szCs w:val="32"/>
          <w:u w:val="single"/>
        </w:rPr>
        <w:t xml:space="preserve">                 </w:t>
      </w:r>
      <w:r>
        <w:rPr>
          <w:rFonts w:hint="default" w:ascii="仿宋GB2312" w:hAnsi="仿宋GB2312" w:eastAsia="仿宋GB2312" w:cs="仿宋GB2312"/>
          <w:color w:val="auto"/>
          <w:kern w:val="2"/>
          <w:sz w:val="32"/>
          <w:szCs w:val="32"/>
          <w:lang w:val="en-US" w:eastAsia="zh-CN" w:bidi="ar-SA"/>
        </w:rPr>
        <w:t>；联系方式：</w:t>
      </w:r>
      <w:r>
        <w:rPr>
          <w:rFonts w:hint="default" w:ascii="Times New Roman" w:hAnsi="Times New Roman" w:eastAsia="仿宋_GB2312" w:cs="Times New Roman"/>
          <w:color w:val="auto"/>
          <w:sz w:val="32"/>
          <w:szCs w:val="32"/>
          <w:u w:val="single"/>
        </w:rPr>
        <w:t xml:space="preserve">                </w:t>
      </w:r>
    </w:p>
    <w:p w14:paraId="65544EC1">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rPr>
      </w:pPr>
    </w:p>
    <w:p w14:paraId="083A401C">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u w:val="single"/>
        </w:rPr>
      </w:pPr>
      <w:r>
        <w:rPr>
          <w:rFonts w:hint="eastAsia" w:ascii="仿宋GB2312" w:hAnsi="仿宋GB2312" w:eastAsia="仿宋GB2312" w:cs="仿宋GB2312"/>
          <w:color w:val="auto"/>
          <w:kern w:val="2"/>
          <w:sz w:val="32"/>
          <w:szCs w:val="32"/>
          <w:lang w:val="en-US" w:eastAsia="zh-CN" w:bidi="ar-SA"/>
        </w:rPr>
        <w:t>牛养殖数量（头）</w:t>
      </w:r>
      <w:r>
        <w:rPr>
          <w:rFonts w:hint="default" w:ascii="仿宋GB2312" w:hAnsi="仿宋GB2312" w:eastAsia="仿宋GB2312" w:cs="仿宋GB2312"/>
          <w:color w:val="auto"/>
          <w:kern w:val="2"/>
          <w:sz w:val="32"/>
          <w:szCs w:val="32"/>
          <w:lang w:val="en-US" w:eastAsia="zh-CN" w:bidi="ar-SA"/>
        </w:rPr>
        <w:t>：</w:t>
      </w:r>
      <w:r>
        <w:rPr>
          <w:rFonts w:hint="default" w:ascii="Times New Roman" w:hAnsi="Times New Roman" w:eastAsia="仿宋_GB2312" w:cs="Times New Roman"/>
          <w:color w:val="auto"/>
          <w:sz w:val="32"/>
          <w:szCs w:val="32"/>
          <w:u w:val="single"/>
        </w:rPr>
        <w:t xml:space="preserve">               </w:t>
      </w:r>
      <w:r>
        <w:rPr>
          <w:rFonts w:hint="default" w:ascii="仿宋GB2312" w:hAnsi="仿宋GB2312" w:eastAsia="仿宋GB2312" w:cs="仿宋GB2312"/>
          <w:color w:val="auto"/>
          <w:kern w:val="2"/>
          <w:sz w:val="32"/>
          <w:szCs w:val="32"/>
          <w:lang w:val="en-US" w:eastAsia="zh-CN" w:bidi="ar-SA"/>
        </w:rPr>
        <w:t>；品    种：</w:t>
      </w:r>
      <w:r>
        <w:rPr>
          <w:rFonts w:hint="default" w:ascii="Times New Roman" w:hAnsi="Times New Roman" w:eastAsia="仿宋_GB2312" w:cs="Times New Roman"/>
          <w:color w:val="auto"/>
          <w:sz w:val="32"/>
          <w:szCs w:val="32"/>
          <w:u w:val="single"/>
        </w:rPr>
        <w:t xml:space="preserve">              </w:t>
      </w:r>
    </w:p>
    <w:p w14:paraId="460E433D">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rPr>
      </w:pPr>
    </w:p>
    <w:p w14:paraId="305F0FC8">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u w:val="single"/>
        </w:rPr>
      </w:pPr>
      <w:r>
        <w:rPr>
          <w:rFonts w:hint="eastAsia" w:ascii="仿宋GB2312" w:hAnsi="仿宋GB2312" w:eastAsia="仿宋GB2312" w:cs="仿宋GB2312"/>
          <w:color w:val="auto"/>
          <w:kern w:val="2"/>
          <w:sz w:val="32"/>
          <w:szCs w:val="32"/>
          <w:lang w:val="en-US" w:eastAsia="zh-CN" w:bidi="ar-SA"/>
        </w:rPr>
        <w:t>能繁母牛存栏量（头）</w:t>
      </w:r>
      <w:r>
        <w:rPr>
          <w:rFonts w:hint="default" w:ascii="仿宋GB2312" w:hAnsi="仿宋GB2312" w:eastAsia="仿宋GB2312" w:cs="仿宋GB2312"/>
          <w:color w:val="auto"/>
          <w:kern w:val="2"/>
          <w:sz w:val="32"/>
          <w:szCs w:val="32"/>
          <w:lang w:val="en-US" w:eastAsia="zh-CN" w:bidi="ar-SA"/>
        </w:rPr>
        <w:t>：</w:t>
      </w:r>
      <w:r>
        <w:rPr>
          <w:rFonts w:hint="default" w:ascii="Times New Roman" w:hAnsi="Times New Roman" w:eastAsia="仿宋_GB2312" w:cs="Times New Roman"/>
          <w:color w:val="auto"/>
          <w:sz w:val="32"/>
          <w:szCs w:val="32"/>
          <w:u w:val="single"/>
        </w:rPr>
        <w:t xml:space="preserve">      </w:t>
      </w:r>
      <w:r>
        <w:rPr>
          <w:rFonts w:hint="default" w:ascii="仿宋GB2312" w:hAnsi="仿宋GB2312" w:eastAsia="仿宋GB2312" w:cs="仿宋GB2312"/>
          <w:color w:val="auto"/>
          <w:kern w:val="2"/>
          <w:sz w:val="32"/>
          <w:szCs w:val="32"/>
          <w:lang w:val="en-US" w:eastAsia="zh-CN" w:bidi="ar-SA"/>
        </w:rPr>
        <w:t>；</w:t>
      </w:r>
      <w:r>
        <w:rPr>
          <w:rFonts w:hint="eastAsia" w:ascii="仿宋GB2312" w:hAnsi="仿宋GB2312" w:eastAsia="仿宋GB2312" w:cs="仿宋GB2312"/>
          <w:color w:val="auto"/>
          <w:kern w:val="2"/>
          <w:sz w:val="32"/>
          <w:szCs w:val="32"/>
          <w:lang w:val="en-US" w:eastAsia="zh-CN" w:bidi="ar-SA"/>
        </w:rPr>
        <w:t>冻精改良需求量（头）</w:t>
      </w:r>
      <w:r>
        <w:rPr>
          <w:rFonts w:hint="default" w:ascii="仿宋GB2312" w:hAnsi="仿宋GB2312" w:eastAsia="仿宋GB2312" w:cs="仿宋GB2312"/>
          <w:color w:val="auto"/>
          <w:kern w:val="2"/>
          <w:sz w:val="32"/>
          <w:szCs w:val="32"/>
          <w:lang w:val="en-US" w:eastAsia="zh-CN" w:bidi="ar-SA"/>
        </w:rPr>
        <w:t>：</w:t>
      </w:r>
      <w:r>
        <w:rPr>
          <w:rFonts w:hint="default" w:ascii="Times New Roman" w:hAnsi="Times New Roman" w:eastAsia="仿宋_GB2312" w:cs="Times New Roman"/>
          <w:color w:val="auto"/>
          <w:sz w:val="32"/>
          <w:szCs w:val="32"/>
          <w:u w:val="single"/>
        </w:rPr>
        <w:t xml:space="preserve"> </w:t>
      </w:r>
      <w:r>
        <w:rPr>
          <w:rFonts w:hint="eastAsia" w:ascii="Times New Roman" w:hAnsi="Times New Roman" w:eastAsia="仿宋_GB2312" w:cs="Times New Roman"/>
          <w:color w:val="auto"/>
          <w:sz w:val="32"/>
          <w:szCs w:val="32"/>
          <w:u w:val="single"/>
          <w:lang w:val="en-US" w:eastAsia="zh-CN"/>
        </w:rPr>
        <w:t xml:space="preserve">    </w:t>
      </w:r>
      <w:r>
        <w:rPr>
          <w:rFonts w:hint="default" w:ascii="Times New Roman" w:hAnsi="Times New Roman" w:eastAsia="仿宋_GB2312" w:cs="Times New Roman"/>
          <w:color w:val="auto"/>
          <w:sz w:val="32"/>
          <w:szCs w:val="32"/>
          <w:u w:val="single"/>
        </w:rPr>
        <w:t xml:space="preserve"> </w:t>
      </w:r>
      <w:r>
        <w:rPr>
          <w:rFonts w:hint="eastAsia" w:ascii="Times New Roman" w:hAnsi="Times New Roman" w:eastAsia="仿宋_GB2312" w:cs="Times New Roman"/>
          <w:color w:val="auto"/>
          <w:sz w:val="32"/>
          <w:szCs w:val="32"/>
          <w:u w:val="single"/>
          <w:lang w:val="en-US" w:eastAsia="zh-CN"/>
        </w:rPr>
        <w:t xml:space="preserve"> </w:t>
      </w:r>
    </w:p>
    <w:p w14:paraId="4BCCE35A">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default" w:ascii="Times New Roman" w:hAnsi="Times New Roman" w:eastAsia="仿宋_GB2312" w:cs="Times New Roman"/>
          <w:color w:val="auto"/>
          <w:sz w:val="32"/>
          <w:szCs w:val="32"/>
          <w:u w:val="single"/>
        </w:rPr>
      </w:pPr>
    </w:p>
    <w:p w14:paraId="42673380">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ascii="Times New Roman" w:hAnsi="Times New Roman" w:eastAsia="仿宋_GB2312" w:cs="Times New Roman"/>
          <w:color w:val="auto"/>
          <w:sz w:val="32"/>
          <w:szCs w:val="32"/>
          <w:lang w:val="en-US" w:eastAsia="zh-CN"/>
        </w:rPr>
      </w:pPr>
    </w:p>
    <w:p w14:paraId="54FD363E">
      <w:pPr>
        <w:keepNext w:val="0"/>
        <w:keepLines w:val="0"/>
        <w:pageBreakBefore w:val="0"/>
        <w:widowControl w:val="0"/>
        <w:kinsoku/>
        <w:wordWrap/>
        <w:overflowPunct/>
        <w:topLinePunct w:val="0"/>
        <w:autoSpaceDE/>
        <w:autoSpaceDN/>
        <w:bidi w:val="0"/>
        <w:adjustRightInd/>
        <w:snapToGrid/>
        <w:spacing w:line="600" w:lineRule="exact"/>
        <w:ind w:left="0" w:hanging="320" w:hangingChars="100"/>
        <w:textAlignment w:val="auto"/>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核查</w:t>
      </w:r>
      <w:r>
        <w:rPr>
          <w:rFonts w:hint="default" w:ascii="仿宋GB2312" w:hAnsi="仿宋GB2312" w:eastAsia="仿宋GB2312" w:cs="仿宋GB2312"/>
          <w:color w:val="auto"/>
          <w:kern w:val="2"/>
          <w:sz w:val="32"/>
          <w:szCs w:val="32"/>
          <w:lang w:val="en-US" w:eastAsia="zh-CN" w:bidi="ar-SA"/>
        </w:rPr>
        <w:t>人签字：                养殖场（户）签字：</w:t>
      </w:r>
    </w:p>
    <w:p w14:paraId="5645CB78">
      <w:pPr>
        <w:pStyle w:val="5"/>
        <w:keepNext w:val="0"/>
        <w:keepLines w:val="0"/>
        <w:pageBreakBefore w:val="0"/>
        <w:widowControl w:val="0"/>
        <w:tabs>
          <w:tab w:val="left" w:pos="5111"/>
        </w:tabs>
        <w:kinsoku/>
        <w:wordWrap/>
        <w:overflowPunct/>
        <w:topLinePunct w:val="0"/>
        <w:autoSpaceDE/>
        <w:autoSpaceDN/>
        <w:bidi w:val="0"/>
        <w:adjustRightInd/>
        <w:snapToGrid/>
        <w:spacing w:after="0" w:line="600" w:lineRule="exact"/>
        <w:ind w:left="0"/>
        <w:textAlignment w:val="auto"/>
        <w:rPr>
          <w:rFonts w:hint="eastAsia" w:ascii="Times New Roman" w:hAnsi="Times New Roman" w:eastAsia="宋体" w:cs="Times New Roman"/>
          <w:color w:val="auto"/>
          <w:sz w:val="32"/>
          <w:szCs w:val="32"/>
          <w:lang w:eastAsia="zh-CN"/>
        </w:rPr>
      </w:pPr>
    </w:p>
    <w:p w14:paraId="1F430F3A">
      <w:pPr>
        <w:rPr>
          <w:rFonts w:hint="eastAsia"/>
          <w:sz w:val="32"/>
          <w:szCs w:val="32"/>
          <w:lang w:eastAsia="zh-CN"/>
        </w:rPr>
      </w:pPr>
    </w:p>
    <w:p w14:paraId="061D1AA3">
      <w:pPr>
        <w:keepNext w:val="0"/>
        <w:keepLines w:val="0"/>
        <w:pageBreakBefore w:val="0"/>
        <w:widowControl w:val="0"/>
        <w:kinsoku/>
        <w:wordWrap w:val="0"/>
        <w:overflowPunct/>
        <w:topLinePunct w:val="0"/>
        <w:autoSpaceDE/>
        <w:autoSpaceDN/>
        <w:bidi w:val="0"/>
        <w:adjustRightInd/>
        <w:snapToGrid/>
        <w:spacing w:line="600" w:lineRule="exact"/>
        <w:ind w:left="0" w:hanging="320" w:hangingChars="100"/>
        <w:jc w:val="right"/>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申报</w:t>
      </w:r>
      <w:r>
        <w:rPr>
          <w:rFonts w:hint="default" w:ascii="仿宋GB2312" w:hAnsi="仿宋GB2312" w:eastAsia="仿宋GB2312" w:cs="仿宋GB2312"/>
          <w:color w:val="auto"/>
          <w:kern w:val="2"/>
          <w:sz w:val="32"/>
          <w:szCs w:val="32"/>
          <w:lang w:val="en-US" w:eastAsia="zh-CN" w:bidi="ar-SA"/>
        </w:rPr>
        <w:t>时间：</w:t>
      </w:r>
      <w:r>
        <w:rPr>
          <w:rFonts w:hint="eastAsia" w:ascii="仿宋GB2312" w:hAnsi="仿宋GB2312" w:eastAsia="仿宋GB2312" w:cs="仿宋GB2312"/>
          <w:color w:val="auto"/>
          <w:kern w:val="2"/>
          <w:sz w:val="32"/>
          <w:szCs w:val="32"/>
          <w:lang w:val="en-US" w:eastAsia="zh-CN" w:bidi="ar-SA"/>
        </w:rPr>
        <w:t xml:space="preserve">                 </w:t>
      </w:r>
    </w:p>
    <w:p w14:paraId="505A5461">
      <w:pPr>
        <w:keepNext w:val="0"/>
        <w:keepLines w:val="0"/>
        <w:pageBreakBefore w:val="0"/>
        <w:widowControl w:val="0"/>
        <w:kinsoku/>
        <w:wordWrap/>
        <w:overflowPunct/>
        <w:topLinePunct w:val="0"/>
        <w:autoSpaceDE/>
        <w:autoSpaceDN/>
        <w:bidi w:val="0"/>
        <w:adjustRightInd/>
        <w:snapToGrid/>
        <w:spacing w:line="600" w:lineRule="exact"/>
        <w:ind w:left="0" w:hanging="320" w:hangingChars="100"/>
        <w:jc w:val="right"/>
        <w:textAlignment w:val="auto"/>
        <w:rPr>
          <w:rFonts w:hint="eastAsia" w:ascii="仿宋GB2312" w:hAnsi="仿宋GB2312" w:eastAsia="仿宋GB2312" w:cs="仿宋GB2312"/>
          <w:color w:val="auto"/>
          <w:kern w:val="2"/>
          <w:sz w:val="32"/>
          <w:szCs w:val="32"/>
          <w:lang w:val="en-US" w:eastAsia="zh-CN" w:bidi="ar-SA"/>
        </w:rPr>
      </w:pPr>
    </w:p>
    <w:p w14:paraId="507A9CDE">
      <w:pPr>
        <w:keepNext w:val="0"/>
        <w:keepLines w:val="0"/>
        <w:pageBreakBefore w:val="0"/>
        <w:widowControl w:val="0"/>
        <w:kinsoku/>
        <w:wordWrap/>
        <w:overflowPunct/>
        <w:topLinePunct w:val="0"/>
        <w:autoSpaceDE/>
        <w:autoSpaceDN/>
        <w:bidi w:val="0"/>
        <w:adjustRightInd/>
        <w:snapToGrid/>
        <w:spacing w:line="600" w:lineRule="exact"/>
        <w:ind w:left="0" w:hanging="320" w:hangingChars="100"/>
        <w:jc w:val="right"/>
        <w:textAlignment w:val="auto"/>
        <w:rPr>
          <w:rFonts w:hint="eastAsia" w:ascii="仿宋GB2312" w:hAnsi="仿宋GB2312" w:eastAsia="仿宋GB2312" w:cs="仿宋GB2312"/>
          <w:color w:val="auto"/>
          <w:kern w:val="2"/>
          <w:sz w:val="32"/>
          <w:szCs w:val="32"/>
          <w:lang w:val="en-US" w:eastAsia="zh-CN" w:bidi="ar-SA"/>
        </w:rPr>
      </w:pPr>
    </w:p>
    <w:p w14:paraId="1363871D">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附件2</w:t>
      </w:r>
    </w:p>
    <w:p w14:paraId="5E59AB04">
      <w:pPr>
        <w:keepNext w:val="0"/>
        <w:keepLines w:val="0"/>
        <w:pageBreakBefore w:val="0"/>
        <w:widowControl w:val="0"/>
        <w:kinsoku/>
        <w:wordWrap w:val="0"/>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莫旗购买种公羊申请表</w:t>
      </w:r>
    </w:p>
    <w:tbl>
      <w:tblPr>
        <w:tblStyle w:val="9"/>
        <w:tblpPr w:leftFromText="180" w:rightFromText="180" w:vertAnchor="text" w:horzAnchor="page" w:tblpX="1397" w:tblpY="723"/>
        <w:tblOverlap w:val="never"/>
        <w:tblW w:w="95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1005"/>
        <w:gridCol w:w="1935"/>
        <w:gridCol w:w="1050"/>
        <w:gridCol w:w="1529"/>
        <w:gridCol w:w="1801"/>
      </w:tblGrid>
      <w:tr w14:paraId="7FCD5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2235" w:type="dxa"/>
            <w:tcBorders>
              <w:top w:val="single" w:color="000000" w:sz="4" w:space="0"/>
              <w:left w:val="single" w:color="000000" w:sz="4" w:space="0"/>
              <w:bottom w:val="single" w:color="000000" w:sz="4" w:space="0"/>
              <w:right w:val="single" w:color="000000" w:sz="4" w:space="0"/>
            </w:tcBorders>
            <w:noWrap w:val="0"/>
            <w:vAlign w:val="center"/>
          </w:tcPr>
          <w:p w14:paraId="417B3762">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畜主姓名</w:t>
            </w:r>
          </w:p>
        </w:tc>
        <w:tc>
          <w:tcPr>
            <w:tcW w:w="2940" w:type="dxa"/>
            <w:gridSpan w:val="2"/>
            <w:tcBorders>
              <w:top w:val="single" w:color="000000" w:sz="4" w:space="0"/>
              <w:left w:val="single" w:color="000000" w:sz="4" w:space="0"/>
              <w:bottom w:val="single" w:color="000000" w:sz="4" w:space="0"/>
              <w:right w:val="single" w:color="000000" w:sz="4" w:space="0"/>
            </w:tcBorders>
            <w:noWrap w:val="0"/>
            <w:vAlign w:val="center"/>
          </w:tcPr>
          <w:p w14:paraId="52CDCAB6">
            <w:pPr>
              <w:jc w:val="center"/>
              <w:rPr>
                <w:rFonts w:hint="eastAsia" w:ascii="宋体" w:hAnsi="宋体" w:eastAsia="宋体" w:cs="宋体"/>
                <w:i w:val="0"/>
                <w:iCs w:val="0"/>
                <w:color w:val="000000"/>
                <w:sz w:val="32"/>
                <w:szCs w:val="32"/>
                <w:u w:val="none"/>
              </w:rPr>
            </w:pPr>
          </w:p>
        </w:tc>
        <w:tc>
          <w:tcPr>
            <w:tcW w:w="2579" w:type="dxa"/>
            <w:gridSpan w:val="2"/>
            <w:tcBorders>
              <w:top w:val="single" w:color="000000" w:sz="4" w:space="0"/>
              <w:left w:val="single" w:color="000000" w:sz="4" w:space="0"/>
              <w:bottom w:val="single" w:color="000000" w:sz="4" w:space="0"/>
              <w:right w:val="single" w:color="000000" w:sz="4" w:space="0"/>
            </w:tcBorders>
            <w:noWrap w:val="0"/>
            <w:vAlign w:val="center"/>
          </w:tcPr>
          <w:p w14:paraId="6D7616E2">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现有羊品种</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2FAC72F">
            <w:pPr>
              <w:rPr>
                <w:rFonts w:hint="eastAsia" w:ascii="宋体" w:hAnsi="宋体" w:eastAsia="宋体" w:cs="宋体"/>
                <w:i w:val="0"/>
                <w:iCs w:val="0"/>
                <w:color w:val="000000"/>
                <w:sz w:val="22"/>
                <w:szCs w:val="22"/>
                <w:u w:val="none"/>
              </w:rPr>
            </w:pPr>
          </w:p>
        </w:tc>
      </w:tr>
      <w:tr w14:paraId="2D98E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2235" w:type="dxa"/>
            <w:tcBorders>
              <w:top w:val="single" w:color="000000" w:sz="4" w:space="0"/>
              <w:left w:val="single" w:color="000000" w:sz="4" w:space="0"/>
              <w:bottom w:val="single" w:color="000000" w:sz="4" w:space="0"/>
              <w:right w:val="single" w:color="000000" w:sz="4" w:space="0"/>
            </w:tcBorders>
            <w:noWrap w:val="0"/>
            <w:vAlign w:val="center"/>
          </w:tcPr>
          <w:p w14:paraId="25EEC0D4">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身份证号码</w:t>
            </w:r>
          </w:p>
        </w:tc>
        <w:tc>
          <w:tcPr>
            <w:tcW w:w="2940" w:type="dxa"/>
            <w:gridSpan w:val="2"/>
            <w:tcBorders>
              <w:top w:val="single" w:color="000000" w:sz="4" w:space="0"/>
              <w:left w:val="single" w:color="000000" w:sz="4" w:space="0"/>
              <w:bottom w:val="single" w:color="000000" w:sz="4" w:space="0"/>
              <w:right w:val="nil"/>
            </w:tcBorders>
            <w:noWrap w:val="0"/>
            <w:vAlign w:val="center"/>
          </w:tcPr>
          <w:p w14:paraId="030682DA">
            <w:pPr>
              <w:jc w:val="center"/>
              <w:rPr>
                <w:rFonts w:hint="eastAsia" w:ascii="宋体" w:hAnsi="宋体" w:eastAsia="宋体" w:cs="宋体"/>
                <w:i w:val="0"/>
                <w:iCs w:val="0"/>
                <w:color w:val="000000"/>
                <w:sz w:val="32"/>
                <w:szCs w:val="32"/>
                <w:u w:val="none"/>
              </w:rPr>
            </w:pPr>
          </w:p>
        </w:tc>
        <w:tc>
          <w:tcPr>
            <w:tcW w:w="2579" w:type="dxa"/>
            <w:gridSpan w:val="2"/>
            <w:tcBorders>
              <w:top w:val="single" w:color="000000" w:sz="4" w:space="0"/>
              <w:left w:val="single" w:color="000000" w:sz="4" w:space="0"/>
              <w:bottom w:val="single" w:color="000000" w:sz="4" w:space="0"/>
              <w:right w:val="single" w:color="000000" w:sz="4" w:space="0"/>
            </w:tcBorders>
            <w:noWrap w:val="0"/>
            <w:vAlign w:val="center"/>
          </w:tcPr>
          <w:p w14:paraId="361B9F78">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现有羊数量</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783018FA">
            <w:pPr>
              <w:rPr>
                <w:rFonts w:hint="eastAsia" w:ascii="宋体" w:hAnsi="宋体" w:eastAsia="宋体" w:cs="宋体"/>
                <w:i w:val="0"/>
                <w:iCs w:val="0"/>
                <w:color w:val="000000"/>
                <w:sz w:val="22"/>
                <w:szCs w:val="22"/>
                <w:u w:val="none"/>
              </w:rPr>
            </w:pPr>
          </w:p>
        </w:tc>
      </w:tr>
      <w:tr w14:paraId="0656F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235" w:type="dxa"/>
            <w:tcBorders>
              <w:top w:val="single" w:color="000000" w:sz="4" w:space="0"/>
              <w:left w:val="single" w:color="000000" w:sz="4" w:space="0"/>
              <w:bottom w:val="single" w:color="000000" w:sz="4" w:space="0"/>
              <w:right w:val="single" w:color="000000" w:sz="4" w:space="0"/>
            </w:tcBorders>
            <w:noWrap w:val="0"/>
            <w:vAlign w:val="center"/>
          </w:tcPr>
          <w:p w14:paraId="35BE3CE1">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联系电话</w:t>
            </w:r>
          </w:p>
        </w:tc>
        <w:tc>
          <w:tcPr>
            <w:tcW w:w="2940" w:type="dxa"/>
            <w:gridSpan w:val="2"/>
            <w:tcBorders>
              <w:top w:val="single" w:color="000000" w:sz="4" w:space="0"/>
              <w:left w:val="single" w:color="000000" w:sz="4" w:space="0"/>
              <w:bottom w:val="single" w:color="000000" w:sz="4" w:space="0"/>
              <w:right w:val="nil"/>
            </w:tcBorders>
            <w:noWrap w:val="0"/>
            <w:vAlign w:val="center"/>
          </w:tcPr>
          <w:p w14:paraId="2B75AC3E">
            <w:pPr>
              <w:jc w:val="center"/>
              <w:rPr>
                <w:rFonts w:hint="eastAsia" w:ascii="宋体" w:hAnsi="宋体" w:eastAsia="宋体" w:cs="宋体"/>
                <w:i w:val="0"/>
                <w:iCs w:val="0"/>
                <w:color w:val="000000"/>
                <w:sz w:val="32"/>
                <w:szCs w:val="32"/>
                <w:u w:val="none"/>
              </w:rPr>
            </w:pPr>
          </w:p>
        </w:tc>
        <w:tc>
          <w:tcPr>
            <w:tcW w:w="1050" w:type="dxa"/>
            <w:vMerge w:val="restart"/>
            <w:tcBorders>
              <w:top w:val="single" w:color="000000" w:sz="4" w:space="0"/>
              <w:left w:val="single" w:color="000000" w:sz="4" w:space="0"/>
              <w:bottom w:val="single" w:color="000000" w:sz="4" w:space="0"/>
              <w:right w:val="single" w:color="000000" w:sz="4" w:space="0"/>
            </w:tcBorders>
            <w:noWrap w:val="0"/>
            <w:vAlign w:val="center"/>
          </w:tcPr>
          <w:p w14:paraId="046DFF78">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其中</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0F20444D">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种公羊</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759F3A3">
            <w:pPr>
              <w:rPr>
                <w:rFonts w:hint="eastAsia" w:ascii="宋体" w:hAnsi="宋体" w:eastAsia="宋体" w:cs="宋体"/>
                <w:i w:val="0"/>
                <w:iCs w:val="0"/>
                <w:color w:val="000000"/>
                <w:sz w:val="22"/>
                <w:szCs w:val="22"/>
                <w:u w:val="none"/>
              </w:rPr>
            </w:pPr>
          </w:p>
        </w:tc>
      </w:tr>
      <w:tr w14:paraId="5DAFB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235" w:type="dxa"/>
            <w:tcBorders>
              <w:top w:val="single" w:color="000000" w:sz="4" w:space="0"/>
              <w:left w:val="single" w:color="000000" w:sz="4" w:space="0"/>
              <w:bottom w:val="single" w:color="000000" w:sz="4" w:space="0"/>
              <w:right w:val="single" w:color="000000" w:sz="4" w:space="0"/>
            </w:tcBorders>
            <w:noWrap w:val="0"/>
            <w:vAlign w:val="center"/>
          </w:tcPr>
          <w:p w14:paraId="7DFCE8FE">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申请者住址</w:t>
            </w:r>
          </w:p>
        </w:tc>
        <w:tc>
          <w:tcPr>
            <w:tcW w:w="0" w:type="auto"/>
            <w:gridSpan w:val="2"/>
            <w:tcBorders>
              <w:top w:val="single" w:color="000000" w:sz="4" w:space="0"/>
              <w:left w:val="single" w:color="000000" w:sz="4" w:space="0"/>
              <w:bottom w:val="single" w:color="000000" w:sz="4" w:space="0"/>
              <w:right w:val="nil"/>
            </w:tcBorders>
            <w:noWrap/>
            <w:vAlign w:val="center"/>
          </w:tcPr>
          <w:p w14:paraId="5F6F843B">
            <w:pPr>
              <w:jc w:val="center"/>
              <w:rPr>
                <w:rFonts w:hint="eastAsia" w:ascii="宋体" w:hAnsi="宋体" w:eastAsia="宋体" w:cs="宋体"/>
                <w:i w:val="0"/>
                <w:iCs w:val="0"/>
                <w:color w:val="000000"/>
                <w:sz w:val="32"/>
                <w:szCs w:val="32"/>
                <w:u w:val="none"/>
              </w:rPr>
            </w:pPr>
          </w:p>
        </w:tc>
        <w:tc>
          <w:tcPr>
            <w:tcW w:w="10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CA4328">
            <w:pPr>
              <w:jc w:val="center"/>
              <w:rPr>
                <w:rFonts w:hint="eastAsia" w:ascii="黑体" w:hAnsi="黑体" w:eastAsia="黑体" w:cs="黑体"/>
                <w:i w:val="0"/>
                <w:iCs w:val="0"/>
                <w:color w:val="000000"/>
                <w:sz w:val="28"/>
                <w:szCs w:val="28"/>
                <w:u w:val="none"/>
              </w:rPr>
            </w:pP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1127FA1E">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基础母羊</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D9AED0F">
            <w:pPr>
              <w:rPr>
                <w:rFonts w:hint="eastAsia" w:ascii="宋体" w:hAnsi="宋体" w:eastAsia="宋体" w:cs="宋体"/>
                <w:i w:val="0"/>
                <w:iCs w:val="0"/>
                <w:color w:val="000000"/>
                <w:sz w:val="22"/>
                <w:szCs w:val="22"/>
                <w:u w:val="none"/>
              </w:rPr>
            </w:pPr>
          </w:p>
        </w:tc>
      </w:tr>
      <w:tr w14:paraId="0FE4C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235" w:type="dxa"/>
            <w:tcBorders>
              <w:top w:val="single" w:color="000000" w:sz="4" w:space="0"/>
              <w:left w:val="single" w:color="000000" w:sz="4" w:space="0"/>
              <w:bottom w:val="single" w:color="000000" w:sz="4" w:space="0"/>
              <w:right w:val="single" w:color="000000" w:sz="4" w:space="0"/>
            </w:tcBorders>
            <w:noWrap w:val="0"/>
            <w:vAlign w:val="center"/>
          </w:tcPr>
          <w:p w14:paraId="6D54AC7A">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申请购买种羊场名称</w:t>
            </w:r>
          </w:p>
        </w:tc>
        <w:tc>
          <w:tcPr>
            <w:tcW w:w="2940" w:type="dxa"/>
            <w:gridSpan w:val="2"/>
            <w:tcBorders>
              <w:top w:val="single" w:color="000000" w:sz="4" w:space="0"/>
              <w:left w:val="single" w:color="000000" w:sz="4" w:space="0"/>
              <w:bottom w:val="single" w:color="000000" w:sz="4" w:space="0"/>
              <w:right w:val="single" w:color="000000" w:sz="4" w:space="0"/>
            </w:tcBorders>
            <w:noWrap w:val="0"/>
            <w:vAlign w:val="center"/>
          </w:tcPr>
          <w:p w14:paraId="361527FC">
            <w:pPr>
              <w:jc w:val="center"/>
              <w:rPr>
                <w:rFonts w:hint="eastAsia" w:ascii="宋体" w:hAnsi="宋体" w:eastAsia="宋体" w:cs="宋体"/>
                <w:i w:val="0"/>
                <w:iCs w:val="0"/>
                <w:color w:val="000000"/>
                <w:sz w:val="32"/>
                <w:szCs w:val="32"/>
                <w:u w:val="none"/>
              </w:rPr>
            </w:pPr>
          </w:p>
        </w:tc>
        <w:tc>
          <w:tcPr>
            <w:tcW w:w="2579" w:type="dxa"/>
            <w:gridSpan w:val="2"/>
            <w:tcBorders>
              <w:top w:val="single" w:color="000000" w:sz="4" w:space="0"/>
              <w:left w:val="single" w:color="000000" w:sz="4" w:space="0"/>
              <w:bottom w:val="single" w:color="000000" w:sz="4" w:space="0"/>
              <w:right w:val="single" w:color="000000" w:sz="4" w:space="0"/>
            </w:tcBorders>
            <w:noWrap w:val="0"/>
            <w:vAlign w:val="center"/>
          </w:tcPr>
          <w:p w14:paraId="00E7FB28">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种羊场详细地址</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44842E0">
            <w:pPr>
              <w:keepNext w:val="0"/>
              <w:keepLines w:val="0"/>
              <w:widowControl/>
              <w:suppressLineNumbers w:val="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  </w:t>
            </w:r>
          </w:p>
        </w:tc>
      </w:tr>
      <w:tr w14:paraId="58825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235" w:type="dxa"/>
            <w:tcBorders>
              <w:top w:val="single" w:color="000000" w:sz="4" w:space="0"/>
              <w:left w:val="single" w:color="000000" w:sz="4" w:space="0"/>
              <w:bottom w:val="single" w:color="000000" w:sz="4" w:space="0"/>
              <w:right w:val="single" w:color="000000" w:sz="4" w:space="0"/>
            </w:tcBorders>
            <w:noWrap w:val="0"/>
            <w:vAlign w:val="center"/>
          </w:tcPr>
          <w:p w14:paraId="7DE1E2FA">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申请购买情况</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7282C514">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品种</w:t>
            </w:r>
          </w:p>
        </w:tc>
        <w:tc>
          <w:tcPr>
            <w:tcW w:w="2985" w:type="dxa"/>
            <w:gridSpan w:val="2"/>
            <w:tcBorders>
              <w:top w:val="single" w:color="000000" w:sz="4" w:space="0"/>
              <w:left w:val="single" w:color="000000" w:sz="4" w:space="0"/>
              <w:bottom w:val="single" w:color="000000" w:sz="4" w:space="0"/>
              <w:right w:val="single" w:color="000000" w:sz="4" w:space="0"/>
            </w:tcBorders>
            <w:noWrap w:val="0"/>
            <w:vAlign w:val="center"/>
          </w:tcPr>
          <w:p w14:paraId="0138D2A6">
            <w:pPr>
              <w:jc w:val="center"/>
              <w:rPr>
                <w:rFonts w:hint="eastAsia" w:ascii="黑体" w:hAnsi="黑体" w:eastAsia="黑体" w:cs="黑体"/>
                <w:i w:val="0"/>
                <w:iCs w:val="0"/>
                <w:color w:val="000000"/>
                <w:sz w:val="28"/>
                <w:szCs w:val="28"/>
                <w:u w:val="none"/>
              </w:rPr>
            </w:pP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7FFE7DB0">
            <w:pPr>
              <w:keepNext w:val="0"/>
              <w:keepLines w:val="0"/>
              <w:widowControl/>
              <w:suppressLineNumbers w:val="0"/>
              <w:jc w:val="left"/>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数量  只</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8D26049">
            <w:pPr>
              <w:keepNext w:val="0"/>
              <w:keepLines w:val="0"/>
              <w:widowControl/>
              <w:suppressLineNumbers w:val="0"/>
              <w:jc w:val="left"/>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实买  只</w:t>
            </w:r>
          </w:p>
        </w:tc>
      </w:tr>
      <w:tr w14:paraId="7EAED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5" w:hRule="atLeast"/>
        </w:trPr>
        <w:tc>
          <w:tcPr>
            <w:tcW w:w="2235" w:type="dxa"/>
            <w:tcBorders>
              <w:top w:val="single" w:color="000000" w:sz="4" w:space="0"/>
              <w:left w:val="single" w:color="000000" w:sz="4" w:space="0"/>
              <w:bottom w:val="single" w:color="000000" w:sz="4" w:space="0"/>
              <w:right w:val="nil"/>
            </w:tcBorders>
            <w:noWrap w:val="0"/>
            <w:vAlign w:val="center"/>
          </w:tcPr>
          <w:p w14:paraId="3BD49221">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乡镇保障和推广中心意见</w:t>
            </w:r>
          </w:p>
        </w:tc>
        <w:tc>
          <w:tcPr>
            <w:tcW w:w="7320" w:type="dxa"/>
            <w:gridSpan w:val="5"/>
            <w:tcBorders>
              <w:top w:val="single" w:color="000000" w:sz="4" w:space="0"/>
              <w:left w:val="single" w:color="000000" w:sz="4" w:space="0"/>
              <w:bottom w:val="single" w:color="000000" w:sz="4" w:space="0"/>
              <w:right w:val="single" w:color="000000" w:sz="4" w:space="0"/>
            </w:tcBorders>
            <w:noWrap w:val="0"/>
            <w:vAlign w:val="center"/>
          </w:tcPr>
          <w:p w14:paraId="47B4C188">
            <w:pPr>
              <w:keepNext w:val="0"/>
              <w:keepLines w:val="0"/>
              <w:widowControl/>
              <w:suppressLineNumbers w:val="0"/>
              <w:ind w:left="4150" w:leftChars="1976" w:firstLine="640" w:firstLineChars="200"/>
              <w:jc w:val="left"/>
              <w:textAlignment w:val="center"/>
              <w:rPr>
                <w:rFonts w:hint="eastAsia" w:ascii="宋体" w:hAnsi="宋体" w:eastAsia="宋体" w:cs="宋体"/>
                <w:i w:val="0"/>
                <w:iCs w:val="0"/>
                <w:color w:val="000000"/>
                <w:kern w:val="0"/>
                <w:sz w:val="32"/>
                <w:szCs w:val="32"/>
                <w:u w:val="none"/>
                <w:lang w:val="en-US" w:eastAsia="zh-CN" w:bidi="ar"/>
              </w:rPr>
            </w:pPr>
            <w:r>
              <w:rPr>
                <w:rFonts w:hint="eastAsia" w:ascii="宋体" w:hAnsi="宋体" w:eastAsia="宋体" w:cs="宋体"/>
                <w:i w:val="0"/>
                <w:iCs w:val="0"/>
                <w:color w:val="000000"/>
                <w:kern w:val="0"/>
                <w:sz w:val="32"/>
                <w:szCs w:val="32"/>
                <w:u w:val="none"/>
                <w:lang w:val="en-US" w:eastAsia="zh-CN" w:bidi="ar"/>
              </w:rPr>
              <w:t>公  章</w:t>
            </w:r>
            <w:r>
              <w:rPr>
                <w:rFonts w:hint="eastAsia" w:ascii="宋体" w:hAnsi="宋体" w:cs="宋体"/>
                <w:i w:val="0"/>
                <w:iCs w:val="0"/>
                <w:color w:val="000000"/>
                <w:kern w:val="0"/>
                <w:sz w:val="32"/>
                <w:szCs w:val="32"/>
                <w:u w:val="none"/>
                <w:lang w:val="en-US" w:eastAsia="zh-CN" w:bidi="ar"/>
              </w:rPr>
              <w:t>：</w:t>
            </w:r>
            <w:r>
              <w:rPr>
                <w:rFonts w:hint="eastAsia" w:ascii="宋体" w:hAnsi="宋体" w:eastAsia="宋体" w:cs="宋体"/>
                <w:i w:val="0"/>
                <w:iCs w:val="0"/>
                <w:color w:val="000000"/>
                <w:kern w:val="0"/>
                <w:sz w:val="32"/>
                <w:szCs w:val="32"/>
                <w:u w:val="none"/>
                <w:lang w:val="en-US" w:eastAsia="zh-CN" w:bidi="ar"/>
              </w:rPr>
              <w:br w:type="textWrapping"/>
            </w:r>
          </w:p>
          <w:p w14:paraId="4D1C4C27">
            <w:pPr>
              <w:keepNext w:val="0"/>
              <w:keepLines w:val="0"/>
              <w:widowControl/>
              <w:suppressLineNumbers w:val="0"/>
              <w:ind w:left="4150" w:leftChars="1976" w:firstLine="640" w:firstLineChars="20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年  月  日</w:t>
            </w:r>
          </w:p>
        </w:tc>
      </w:tr>
      <w:tr w14:paraId="12E62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6" w:hRule="atLeast"/>
        </w:trPr>
        <w:tc>
          <w:tcPr>
            <w:tcW w:w="2235" w:type="dxa"/>
            <w:tcBorders>
              <w:top w:val="single" w:color="000000" w:sz="4" w:space="0"/>
              <w:left w:val="single" w:color="000000" w:sz="4" w:space="0"/>
              <w:bottom w:val="single" w:color="000000" w:sz="4" w:space="0"/>
              <w:right w:val="nil"/>
            </w:tcBorders>
            <w:noWrap w:val="0"/>
            <w:vAlign w:val="center"/>
          </w:tcPr>
          <w:p w14:paraId="111937BF">
            <w:pPr>
              <w:keepNext w:val="0"/>
              <w:keepLines w:val="0"/>
              <w:widowControl/>
              <w:suppressLineNumbers w:val="0"/>
              <w:jc w:val="center"/>
              <w:textAlignment w:val="center"/>
              <w:rPr>
                <w:rFonts w:hint="eastAsia" w:ascii="黑体" w:hAnsi="黑体" w:eastAsia="黑体" w:cs="黑体"/>
                <w:i w:val="0"/>
                <w:iCs w:val="0"/>
                <w:color w:val="000000"/>
                <w:sz w:val="28"/>
                <w:szCs w:val="28"/>
                <w:u w:val="none"/>
              </w:rPr>
            </w:pPr>
            <w:r>
              <w:rPr>
                <w:rFonts w:hint="eastAsia" w:ascii="黑体" w:hAnsi="黑体" w:eastAsia="黑体" w:cs="黑体"/>
                <w:i w:val="0"/>
                <w:iCs w:val="0"/>
                <w:color w:val="000000"/>
                <w:kern w:val="0"/>
                <w:sz w:val="28"/>
                <w:szCs w:val="28"/>
                <w:u w:val="none"/>
                <w:lang w:val="en-US" w:eastAsia="zh-CN" w:bidi="ar"/>
              </w:rPr>
              <w:t>旗畜牧事业发展中心意见</w:t>
            </w:r>
          </w:p>
        </w:tc>
        <w:tc>
          <w:tcPr>
            <w:tcW w:w="7320" w:type="dxa"/>
            <w:gridSpan w:val="5"/>
            <w:tcBorders>
              <w:top w:val="single" w:color="000000" w:sz="4" w:space="0"/>
              <w:left w:val="single" w:color="000000" w:sz="4" w:space="0"/>
              <w:bottom w:val="single" w:color="000000" w:sz="4" w:space="0"/>
              <w:right w:val="single" w:color="000000" w:sz="4" w:space="0"/>
            </w:tcBorders>
            <w:noWrap w:val="0"/>
            <w:vAlign w:val="center"/>
          </w:tcPr>
          <w:p w14:paraId="3715F7F8">
            <w:pPr>
              <w:keepNext w:val="0"/>
              <w:keepLines w:val="0"/>
              <w:widowControl/>
              <w:suppressLineNumbers w:val="0"/>
              <w:ind w:firstLine="4800" w:firstLineChars="1500"/>
              <w:jc w:val="both"/>
              <w:textAlignment w:val="center"/>
              <w:rPr>
                <w:rFonts w:hint="eastAsia" w:ascii="宋体" w:hAnsi="宋体" w:eastAsia="宋体" w:cs="宋体"/>
                <w:i w:val="0"/>
                <w:iCs w:val="0"/>
                <w:color w:val="000000"/>
                <w:kern w:val="0"/>
                <w:sz w:val="32"/>
                <w:szCs w:val="32"/>
                <w:u w:val="none"/>
                <w:lang w:val="en-US" w:eastAsia="zh-CN" w:bidi="ar"/>
              </w:rPr>
            </w:pPr>
            <w:r>
              <w:rPr>
                <w:rFonts w:hint="eastAsia" w:ascii="宋体" w:hAnsi="宋体" w:eastAsia="宋体" w:cs="宋体"/>
                <w:i w:val="0"/>
                <w:iCs w:val="0"/>
                <w:color w:val="000000"/>
                <w:kern w:val="0"/>
                <w:sz w:val="32"/>
                <w:szCs w:val="32"/>
                <w:u w:val="none"/>
                <w:lang w:val="en-US" w:eastAsia="zh-CN" w:bidi="ar"/>
              </w:rPr>
              <w:t>公  章</w:t>
            </w:r>
          </w:p>
          <w:p w14:paraId="3AB0EE5B">
            <w:pPr>
              <w:keepNext w:val="0"/>
              <w:keepLines w:val="0"/>
              <w:widowControl/>
              <w:suppressLineNumbers w:val="0"/>
              <w:ind w:left="4800" w:hanging="4800" w:hangingChars="1500"/>
              <w:jc w:val="both"/>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br w:type="textWrapping"/>
            </w:r>
            <w:r>
              <w:rPr>
                <w:rFonts w:hint="eastAsia" w:ascii="宋体" w:hAnsi="宋体" w:eastAsia="宋体" w:cs="宋体"/>
                <w:i w:val="0"/>
                <w:iCs w:val="0"/>
                <w:color w:val="000000"/>
                <w:kern w:val="0"/>
                <w:sz w:val="32"/>
                <w:szCs w:val="32"/>
                <w:u w:val="none"/>
                <w:lang w:val="en-US" w:eastAsia="zh-CN" w:bidi="ar"/>
              </w:rPr>
              <w:t>年  月  日</w:t>
            </w:r>
          </w:p>
        </w:tc>
      </w:tr>
    </w:tbl>
    <w:p w14:paraId="612BD1BD">
      <w:pPr>
        <w:keepNext w:val="0"/>
        <w:keepLines w:val="0"/>
        <w:pageBreakBefore w:val="0"/>
        <w:widowControl w:val="0"/>
        <w:kinsoku/>
        <w:wordWrap w:val="0"/>
        <w:overflowPunct/>
        <w:topLinePunct w:val="0"/>
        <w:autoSpaceDE/>
        <w:autoSpaceDN/>
        <w:bidi w:val="0"/>
        <w:adjustRightInd/>
        <w:snapToGrid/>
        <w:spacing w:line="200" w:lineRule="exact"/>
        <w:ind w:right="0" w:rightChars="0"/>
        <w:jc w:val="both"/>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p>
    <w:p w14:paraId="2FC0207F">
      <w:pPr>
        <w:keepNext w:val="0"/>
        <w:keepLines w:val="0"/>
        <w:pageBreakBefore w:val="0"/>
        <w:widowControl w:val="0"/>
        <w:kinsoku/>
        <w:wordWrap w:val="0"/>
        <w:overflowPunct/>
        <w:topLinePunct w:val="0"/>
        <w:autoSpaceDE/>
        <w:autoSpaceDN/>
        <w:bidi w:val="0"/>
        <w:adjustRightInd/>
        <w:snapToGrid/>
        <w:spacing w:line="200" w:lineRule="exact"/>
        <w:ind w:right="0" w:rightChars="0"/>
        <w:jc w:val="both"/>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p>
    <w:p w14:paraId="27E2A40F">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注：此表一式三份，旗农牧业主管部门二份、种羊场存一份。</w:t>
      </w:r>
    </w:p>
    <w:p w14:paraId="1F95D2BA">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楷体" w:hAnsi="楷体" w:eastAsia="楷体" w:cs="楷体"/>
          <w:color w:val="auto"/>
          <w:kern w:val="2"/>
          <w:sz w:val="32"/>
          <w:szCs w:val="32"/>
          <w:lang w:val="en-US" w:eastAsia="zh-CN" w:bidi="ar-SA"/>
        </w:rPr>
      </w:pPr>
    </w:p>
    <w:p w14:paraId="291DD693">
      <w:pPr>
        <w:keepNext w:val="0"/>
        <w:keepLines w:val="0"/>
        <w:pageBreakBefore w:val="0"/>
        <w:widowControl w:val="0"/>
        <w:tabs>
          <w:tab w:val="left" w:pos="1839"/>
        </w:tabs>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附件3</w:t>
      </w:r>
    </w:p>
    <w:p w14:paraId="65D5BDD6">
      <w:pPr>
        <w:keepNext w:val="0"/>
        <w:keepLines w:val="0"/>
        <w:pageBreakBefore w:val="0"/>
        <w:widowControl w:val="0"/>
        <w:tabs>
          <w:tab w:val="left" w:pos="1839"/>
        </w:tabs>
        <w:kinsoku/>
        <w:wordWrap w:val="0"/>
        <w:overflowPunct/>
        <w:topLinePunct w:val="0"/>
        <w:autoSpaceDE/>
        <w:autoSpaceDN/>
        <w:bidi w:val="0"/>
        <w:adjustRightInd/>
        <w:snapToGrid/>
        <w:spacing w:line="4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p>
    <w:p w14:paraId="0F23F35F">
      <w:pPr>
        <w:keepNext w:val="0"/>
        <w:keepLines w:val="0"/>
        <w:pageBreakBefore w:val="0"/>
        <w:widowControl w:val="0"/>
        <w:tabs>
          <w:tab w:val="left" w:pos="1839"/>
        </w:tabs>
        <w:kinsoku/>
        <w:wordWrap w:val="0"/>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关于xxx乡镇2025年种公羊良种补贴项目公示</w:t>
      </w:r>
    </w:p>
    <w:p w14:paraId="17BDFDEA">
      <w:pPr>
        <w:keepNext w:val="0"/>
        <w:keepLines w:val="0"/>
        <w:pageBreakBefore w:val="0"/>
        <w:widowControl w:val="0"/>
        <w:tabs>
          <w:tab w:val="left" w:pos="1839"/>
        </w:tabs>
        <w:kinsoku/>
        <w:wordWrap w:val="0"/>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情况的说明</w:t>
      </w:r>
    </w:p>
    <w:p w14:paraId="0489406A">
      <w:pPr>
        <w:keepNext w:val="0"/>
        <w:keepLines w:val="0"/>
        <w:pageBreakBefore w:val="0"/>
        <w:widowControl w:val="0"/>
        <w:kinsoku/>
        <w:wordWrap/>
        <w:overflowPunct/>
        <w:topLinePunct w:val="0"/>
        <w:autoSpaceDE/>
        <w:autoSpaceDN/>
        <w:bidi w:val="0"/>
        <w:adjustRightInd/>
        <w:snapToGrid/>
        <w:spacing w:line="600" w:lineRule="exact"/>
        <w:ind w:left="0"/>
        <w:jc w:val="left"/>
        <w:textAlignment w:val="auto"/>
        <w:rPr>
          <w:rFonts w:hint="eastAsia" w:ascii="仿宋GB2312" w:hAnsi="仿宋GB2312" w:eastAsia="仿宋GB2312" w:cs="仿宋GB2312"/>
          <w:color w:val="auto"/>
          <w:kern w:val="2"/>
          <w:sz w:val="32"/>
          <w:szCs w:val="32"/>
          <w:lang w:val="en-US" w:eastAsia="zh-CN" w:bidi="ar-SA"/>
        </w:rPr>
      </w:pPr>
    </w:p>
    <w:p w14:paraId="73A678EF">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left"/>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我乡镇于X年X月X日起至X年X月X日，对乡镇内X村购买种公羊养殖户xxx、xxx，补贴情况进行了公示，7天内，我们未接到任何形式的反映或举报，公示结果无异议。</w:t>
      </w:r>
    </w:p>
    <w:p w14:paraId="7E8FFAF3">
      <w:pPr>
        <w:keepNext w:val="0"/>
        <w:keepLines w:val="0"/>
        <w:pageBreakBefore w:val="0"/>
        <w:widowControl w:val="0"/>
        <w:kinsoku/>
        <w:wordWrap/>
        <w:overflowPunct/>
        <w:topLinePunct w:val="0"/>
        <w:autoSpaceDE/>
        <w:autoSpaceDN/>
        <w:bidi w:val="0"/>
        <w:adjustRightInd/>
        <w:snapToGrid/>
        <w:spacing w:line="600" w:lineRule="exact"/>
        <w:ind w:left="0"/>
        <w:jc w:val="left"/>
        <w:textAlignment w:val="auto"/>
        <w:rPr>
          <w:rFonts w:hint="eastAsia" w:ascii="仿宋GB2312" w:hAnsi="仿宋GB2312" w:eastAsia="仿宋GB2312" w:cs="仿宋GB2312"/>
          <w:color w:val="auto"/>
          <w:kern w:val="2"/>
          <w:sz w:val="32"/>
          <w:szCs w:val="32"/>
          <w:lang w:val="en-US" w:eastAsia="zh-CN" w:bidi="ar-SA"/>
        </w:rPr>
      </w:pPr>
    </w:p>
    <w:p w14:paraId="2C59A86B">
      <w:pPr>
        <w:keepNext w:val="0"/>
        <w:keepLines w:val="0"/>
        <w:pageBreakBefore w:val="0"/>
        <w:widowControl w:val="0"/>
        <w:kinsoku/>
        <w:wordWrap/>
        <w:overflowPunct/>
        <w:topLinePunct w:val="0"/>
        <w:autoSpaceDE/>
        <w:autoSpaceDN/>
        <w:bidi w:val="0"/>
        <w:adjustRightInd/>
        <w:snapToGrid/>
        <w:spacing w:line="600" w:lineRule="exact"/>
        <w:ind w:left="0"/>
        <w:jc w:val="left"/>
        <w:textAlignment w:val="auto"/>
        <w:rPr>
          <w:rFonts w:hint="eastAsia" w:ascii="仿宋GB2312" w:hAnsi="仿宋GB2312" w:eastAsia="仿宋GB2312" w:cs="仿宋GB2312"/>
          <w:color w:val="auto"/>
          <w:kern w:val="2"/>
          <w:sz w:val="32"/>
          <w:szCs w:val="32"/>
          <w:lang w:val="en-US" w:eastAsia="zh-CN" w:bidi="ar-SA"/>
        </w:rPr>
      </w:pPr>
    </w:p>
    <w:p w14:paraId="47BA5CD8">
      <w:pPr>
        <w:keepNext w:val="0"/>
        <w:keepLines w:val="0"/>
        <w:pageBreakBefore w:val="0"/>
        <w:widowControl w:val="0"/>
        <w:kinsoku/>
        <w:wordWrap w:val="0"/>
        <w:overflowPunct/>
        <w:topLinePunct w:val="0"/>
        <w:autoSpaceDE/>
        <w:autoSpaceDN/>
        <w:bidi w:val="0"/>
        <w:adjustRightInd/>
        <w:snapToGrid/>
        <w:spacing w:line="600" w:lineRule="exact"/>
        <w:ind w:left="0"/>
        <w:jc w:val="right"/>
        <w:textAlignment w:val="auto"/>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XXX乡镇农牧业技术推广服务中心    </w:t>
      </w:r>
    </w:p>
    <w:p w14:paraId="4058EB1E">
      <w:pPr>
        <w:keepNext w:val="0"/>
        <w:keepLines w:val="0"/>
        <w:pageBreakBefore w:val="0"/>
        <w:widowControl w:val="0"/>
        <w:kinsoku/>
        <w:wordWrap w:val="0"/>
        <w:overflowPunct/>
        <w:topLinePunct w:val="0"/>
        <w:autoSpaceDE/>
        <w:autoSpaceDN/>
        <w:bidi w:val="0"/>
        <w:adjustRightInd/>
        <w:snapToGrid/>
        <w:spacing w:line="600" w:lineRule="exact"/>
        <w:ind w:left="0"/>
        <w:jc w:val="right"/>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 xml:space="preserve">2025年X月X日    </w:t>
      </w:r>
    </w:p>
    <w:p w14:paraId="312FA60F">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eastAsia" w:ascii="仿宋GB2312" w:hAnsi="仿宋GB2312" w:eastAsia="仿宋GB2312" w:cs="仿宋GB2312"/>
          <w:color w:val="auto"/>
          <w:kern w:val="2"/>
          <w:sz w:val="32"/>
          <w:szCs w:val="32"/>
          <w:lang w:val="en-US" w:eastAsia="zh-CN" w:bidi="ar-SA"/>
        </w:rPr>
      </w:pPr>
    </w:p>
    <w:p w14:paraId="653284D5">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eastAsia" w:ascii="仿宋GB2312" w:hAnsi="仿宋GB2312" w:eastAsia="仿宋GB2312" w:cs="仿宋GB2312"/>
          <w:color w:val="auto"/>
          <w:kern w:val="2"/>
          <w:sz w:val="32"/>
          <w:szCs w:val="32"/>
          <w:lang w:val="en-US" w:eastAsia="zh-CN" w:bidi="ar-SA"/>
        </w:rPr>
      </w:pPr>
    </w:p>
    <w:p w14:paraId="3B7CA39F">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eastAsia" w:ascii="仿宋GB2312" w:hAnsi="仿宋GB2312" w:eastAsia="仿宋GB2312" w:cs="仿宋GB2312"/>
          <w:color w:val="auto"/>
          <w:kern w:val="2"/>
          <w:sz w:val="32"/>
          <w:szCs w:val="32"/>
          <w:lang w:val="en-US" w:eastAsia="zh-CN" w:bidi="ar-SA"/>
        </w:rPr>
      </w:pPr>
    </w:p>
    <w:p w14:paraId="0C58A759">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default" w:ascii="仿宋GB2312" w:hAnsi="仿宋GB2312" w:eastAsia="仿宋GB2312" w:cs="仿宋GB2312"/>
          <w:color w:val="auto"/>
          <w:kern w:val="2"/>
          <w:sz w:val="32"/>
          <w:szCs w:val="32"/>
          <w:lang w:val="en-US" w:eastAsia="zh-CN" w:bidi="ar-SA"/>
        </w:rPr>
      </w:pPr>
    </w:p>
    <w:p w14:paraId="3EC1BDA7">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default" w:ascii="仿宋GB2312" w:hAnsi="仿宋GB2312" w:eastAsia="仿宋GB2312" w:cs="仿宋GB2312"/>
          <w:color w:val="auto"/>
          <w:kern w:val="2"/>
          <w:sz w:val="32"/>
          <w:szCs w:val="32"/>
          <w:lang w:val="en-US" w:eastAsia="zh-CN" w:bidi="ar-SA"/>
        </w:rPr>
      </w:pPr>
    </w:p>
    <w:p w14:paraId="43242237">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default" w:ascii="仿宋GB2312" w:hAnsi="仿宋GB2312" w:eastAsia="仿宋GB2312" w:cs="仿宋GB2312"/>
          <w:color w:val="auto"/>
          <w:kern w:val="2"/>
          <w:sz w:val="32"/>
          <w:szCs w:val="32"/>
          <w:lang w:val="en-US" w:eastAsia="zh-CN" w:bidi="ar-SA"/>
        </w:rPr>
      </w:pPr>
    </w:p>
    <w:p w14:paraId="4166DB6A">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default" w:ascii="仿宋GB2312" w:hAnsi="仿宋GB2312" w:eastAsia="仿宋GB2312" w:cs="仿宋GB2312"/>
          <w:color w:val="auto"/>
          <w:kern w:val="2"/>
          <w:sz w:val="32"/>
          <w:szCs w:val="32"/>
          <w:lang w:val="en-US" w:eastAsia="zh-CN" w:bidi="ar-SA"/>
        </w:rPr>
      </w:pPr>
    </w:p>
    <w:p w14:paraId="57A4A17D">
      <w:pPr>
        <w:keepNext w:val="0"/>
        <w:keepLines w:val="0"/>
        <w:pageBreakBefore w:val="0"/>
        <w:widowControl w:val="0"/>
        <w:kinsoku/>
        <w:wordWrap/>
        <w:overflowPunct/>
        <w:topLinePunct w:val="0"/>
        <w:autoSpaceDE/>
        <w:autoSpaceDN/>
        <w:bidi w:val="0"/>
        <w:adjustRightInd/>
        <w:snapToGrid/>
        <w:spacing w:line="600" w:lineRule="exact"/>
        <w:ind w:left="0"/>
        <w:jc w:val="right"/>
        <w:textAlignment w:val="auto"/>
        <w:rPr>
          <w:rFonts w:hint="default" w:ascii="仿宋GB2312" w:hAnsi="仿宋GB2312" w:eastAsia="仿宋GB2312" w:cs="仿宋GB2312"/>
          <w:color w:val="auto"/>
          <w:kern w:val="2"/>
          <w:sz w:val="32"/>
          <w:szCs w:val="32"/>
          <w:lang w:val="en-US" w:eastAsia="zh-CN" w:bidi="ar-SA"/>
        </w:rPr>
      </w:pPr>
    </w:p>
    <w:p w14:paraId="49B753E7">
      <w:pPr>
        <w:keepNext w:val="0"/>
        <w:keepLines w:val="0"/>
        <w:pageBreakBefore w:val="0"/>
        <w:widowControl w:val="0"/>
        <w:kinsoku/>
        <w:wordWrap/>
        <w:overflowPunct/>
        <w:topLinePunct w:val="0"/>
        <w:autoSpaceDE/>
        <w:autoSpaceDN/>
        <w:bidi w:val="0"/>
        <w:adjustRightInd/>
        <w:snapToGrid/>
        <w:spacing w:line="600" w:lineRule="exact"/>
        <w:ind w:left="0"/>
        <w:jc w:val="both"/>
        <w:textAlignment w:val="auto"/>
        <w:rPr>
          <w:rFonts w:hint="default" w:ascii="仿宋GB2312" w:hAnsi="仿宋GB2312" w:eastAsia="仿宋GB2312" w:cs="仿宋GB2312"/>
          <w:color w:val="auto"/>
          <w:kern w:val="2"/>
          <w:sz w:val="32"/>
          <w:szCs w:val="32"/>
          <w:lang w:val="en-US" w:eastAsia="zh-CN" w:bidi="ar-SA"/>
        </w:rPr>
      </w:pPr>
    </w:p>
    <w:p w14:paraId="0B028826">
      <w:pPr>
        <w:keepNext w:val="0"/>
        <w:keepLines w:val="0"/>
        <w:pageBreakBefore w:val="0"/>
        <w:widowControl w:val="0"/>
        <w:tabs>
          <w:tab w:val="left" w:pos="1770"/>
        </w:tabs>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附件4</w:t>
      </w:r>
    </w:p>
    <w:p w14:paraId="231E4BFC">
      <w:pPr>
        <w:keepNext w:val="0"/>
        <w:keepLines w:val="0"/>
        <w:pageBreakBefore w:val="0"/>
        <w:widowControl w:val="0"/>
        <w:tabs>
          <w:tab w:val="left" w:pos="1770"/>
        </w:tabs>
        <w:kinsoku/>
        <w:wordWrap w:val="0"/>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r>
        <w:rPr>
          <w:rFonts w:hint="eastAsia" w:ascii="方正小标宋简体" w:hAnsi="方正小标宋简体" w:eastAsia="方正小标宋简体" w:cs="方正小标宋简体"/>
          <w:b w:val="0"/>
          <w:bCs w:val="0"/>
          <w:color w:val="auto"/>
          <w:kern w:val="2"/>
          <w:sz w:val="44"/>
          <w:szCs w:val="44"/>
          <w:u w:val="single"/>
          <w:lang w:val="en-US" w:eastAsia="zh-CN" w:bidi="ar-SA"/>
        </w:rPr>
        <w:t xml:space="preserve">        </w:t>
      </w:r>
      <w:r>
        <w:rPr>
          <w:rFonts w:hint="eastAsia" w:ascii="方正小标宋简体" w:hAnsi="方正小标宋简体" w:eastAsia="方正小标宋简体" w:cs="方正小标宋简体"/>
          <w:b w:val="0"/>
          <w:bCs w:val="0"/>
          <w:color w:val="auto"/>
          <w:kern w:val="2"/>
          <w:sz w:val="44"/>
          <w:szCs w:val="44"/>
          <w:lang w:val="en-US" w:eastAsia="zh-CN" w:bidi="ar-SA"/>
        </w:rPr>
        <w:t>村2025年种公羊补贴公示</w:t>
      </w:r>
    </w:p>
    <w:p w14:paraId="52B6A18A">
      <w:pPr>
        <w:keepNext w:val="0"/>
        <w:keepLines w:val="0"/>
        <w:pageBreakBefore w:val="0"/>
        <w:widowControl w:val="0"/>
        <w:tabs>
          <w:tab w:val="left" w:pos="1770"/>
        </w:tabs>
        <w:kinsoku/>
        <w:wordWrap w:val="0"/>
        <w:overflowPunct/>
        <w:topLinePunct w:val="0"/>
        <w:autoSpaceDE/>
        <w:autoSpaceDN/>
        <w:bidi w:val="0"/>
        <w:adjustRightInd/>
        <w:snapToGrid/>
        <w:spacing w:line="400" w:lineRule="exact"/>
        <w:ind w:right="0" w:rightChars="0"/>
        <w:jc w:val="both"/>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p>
    <w:p w14:paraId="128DBAD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根据国家和自治区种公羊补贴方案的要求，现对你村2025年上半年购买种公羊补贴情况进行公示。</w:t>
      </w:r>
    </w:p>
    <w:p w14:paraId="178BDDC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公示期限为七天， 年 月 日起。</w:t>
      </w:r>
    </w:p>
    <w:tbl>
      <w:tblPr>
        <w:tblStyle w:val="9"/>
        <w:tblpPr w:leftFromText="180" w:rightFromText="180" w:vertAnchor="text" w:horzAnchor="page" w:tblpX="1324" w:tblpY="577"/>
        <w:tblOverlap w:val="never"/>
        <w:tblW w:w="9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2"/>
        <w:gridCol w:w="2536"/>
        <w:gridCol w:w="2537"/>
        <w:gridCol w:w="2536"/>
      </w:tblGrid>
      <w:tr w14:paraId="696AD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0BD3C70F">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姓名</w:t>
            </w:r>
          </w:p>
        </w:tc>
        <w:tc>
          <w:tcPr>
            <w:tcW w:w="2536" w:type="dxa"/>
            <w:noWrap w:val="0"/>
            <w:vAlign w:val="top"/>
          </w:tcPr>
          <w:p w14:paraId="57CC272A">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补贴只数</w:t>
            </w:r>
          </w:p>
        </w:tc>
        <w:tc>
          <w:tcPr>
            <w:tcW w:w="2537" w:type="dxa"/>
            <w:noWrap w:val="0"/>
            <w:vAlign w:val="top"/>
          </w:tcPr>
          <w:p w14:paraId="062E86A7">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补贴品种</w:t>
            </w:r>
          </w:p>
        </w:tc>
        <w:tc>
          <w:tcPr>
            <w:tcW w:w="2536" w:type="dxa"/>
            <w:noWrap w:val="0"/>
            <w:vAlign w:val="top"/>
          </w:tcPr>
          <w:p w14:paraId="68163BDD">
            <w:pPr>
              <w:jc w:val="center"/>
              <w:rPr>
                <w:rFonts w:hint="eastAsia" w:ascii="黑体" w:hAnsi="黑体" w:eastAsia="黑体" w:cs="黑体"/>
                <w:sz w:val="28"/>
                <w:szCs w:val="28"/>
                <w:vertAlign w:val="baseline"/>
                <w:lang w:val="en-US" w:eastAsia="zh-CN"/>
              </w:rPr>
            </w:pPr>
            <w:r>
              <w:rPr>
                <w:rFonts w:hint="eastAsia" w:ascii="黑体" w:hAnsi="黑体" w:eastAsia="黑体" w:cs="黑体"/>
                <w:sz w:val="28"/>
                <w:szCs w:val="28"/>
                <w:vertAlign w:val="baseline"/>
                <w:lang w:val="en-US" w:eastAsia="zh-CN"/>
              </w:rPr>
              <w:t>补贴资金</w:t>
            </w:r>
          </w:p>
        </w:tc>
      </w:tr>
      <w:tr w14:paraId="3C5C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center"/>
          </w:tcPr>
          <w:p w14:paraId="141D1FF1">
            <w:pPr>
              <w:keepNext w:val="0"/>
              <w:keepLines w:val="0"/>
              <w:widowControl/>
              <w:suppressLineNumbers w:val="0"/>
              <w:jc w:val="center"/>
              <w:textAlignment w:val="center"/>
              <w:rPr>
                <w:rFonts w:hint="eastAsia" w:ascii="宋体" w:hAnsi="宋体" w:cs="宋体"/>
                <w:sz w:val="36"/>
                <w:szCs w:val="36"/>
                <w:vertAlign w:val="baseline"/>
                <w:lang w:val="en-US" w:eastAsia="zh-CN"/>
              </w:rPr>
            </w:pPr>
          </w:p>
        </w:tc>
        <w:tc>
          <w:tcPr>
            <w:tcW w:w="2536" w:type="dxa"/>
            <w:noWrap w:val="0"/>
            <w:vAlign w:val="top"/>
          </w:tcPr>
          <w:p w14:paraId="6CB7CB72">
            <w:pPr>
              <w:jc w:val="both"/>
              <w:rPr>
                <w:rFonts w:hint="eastAsia" w:ascii="宋体" w:hAnsi="宋体" w:cs="宋体"/>
                <w:sz w:val="36"/>
                <w:szCs w:val="36"/>
                <w:vertAlign w:val="baseline"/>
                <w:lang w:val="en-US" w:eastAsia="zh-CN"/>
              </w:rPr>
            </w:pPr>
          </w:p>
        </w:tc>
        <w:tc>
          <w:tcPr>
            <w:tcW w:w="2537" w:type="dxa"/>
            <w:noWrap w:val="0"/>
            <w:vAlign w:val="top"/>
          </w:tcPr>
          <w:p w14:paraId="43CCFBC7">
            <w:pPr>
              <w:jc w:val="center"/>
              <w:rPr>
                <w:rFonts w:hint="eastAsia" w:ascii="宋体" w:hAnsi="宋体" w:cs="宋体"/>
                <w:sz w:val="36"/>
                <w:szCs w:val="36"/>
                <w:vertAlign w:val="baseline"/>
                <w:lang w:val="en-US" w:eastAsia="zh-CN"/>
              </w:rPr>
            </w:pPr>
          </w:p>
        </w:tc>
        <w:tc>
          <w:tcPr>
            <w:tcW w:w="2536" w:type="dxa"/>
            <w:noWrap w:val="0"/>
            <w:vAlign w:val="top"/>
          </w:tcPr>
          <w:p w14:paraId="05ACA375">
            <w:pPr>
              <w:jc w:val="center"/>
              <w:rPr>
                <w:rFonts w:hint="eastAsia" w:ascii="宋体" w:hAnsi="宋体" w:cs="宋体"/>
                <w:sz w:val="36"/>
                <w:szCs w:val="36"/>
                <w:vertAlign w:val="baseline"/>
                <w:lang w:val="en-US" w:eastAsia="zh-CN"/>
              </w:rPr>
            </w:pPr>
          </w:p>
        </w:tc>
      </w:tr>
      <w:tr w14:paraId="0579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882" w:type="dxa"/>
            <w:noWrap w:val="0"/>
            <w:vAlign w:val="top"/>
          </w:tcPr>
          <w:p w14:paraId="00977416">
            <w:pPr>
              <w:jc w:val="center"/>
              <w:rPr>
                <w:rFonts w:hint="eastAsia" w:ascii="宋体" w:hAnsi="宋体" w:cs="宋体"/>
                <w:sz w:val="36"/>
                <w:szCs w:val="36"/>
                <w:vertAlign w:val="baseline"/>
                <w:lang w:val="en-US" w:eastAsia="zh-CN"/>
              </w:rPr>
            </w:pPr>
          </w:p>
        </w:tc>
        <w:tc>
          <w:tcPr>
            <w:tcW w:w="2536" w:type="dxa"/>
            <w:noWrap w:val="0"/>
            <w:vAlign w:val="top"/>
          </w:tcPr>
          <w:p w14:paraId="05702FAE">
            <w:pPr>
              <w:jc w:val="center"/>
              <w:rPr>
                <w:rFonts w:hint="eastAsia" w:ascii="宋体" w:hAnsi="宋体" w:cs="宋体"/>
                <w:sz w:val="36"/>
                <w:szCs w:val="36"/>
                <w:vertAlign w:val="baseline"/>
                <w:lang w:val="en-US" w:eastAsia="zh-CN"/>
              </w:rPr>
            </w:pPr>
          </w:p>
        </w:tc>
        <w:tc>
          <w:tcPr>
            <w:tcW w:w="2537" w:type="dxa"/>
            <w:noWrap w:val="0"/>
            <w:vAlign w:val="top"/>
          </w:tcPr>
          <w:p w14:paraId="7EB9DD35">
            <w:pPr>
              <w:jc w:val="center"/>
              <w:rPr>
                <w:rFonts w:hint="eastAsia" w:ascii="宋体" w:hAnsi="宋体" w:cs="宋体"/>
                <w:sz w:val="36"/>
                <w:szCs w:val="36"/>
                <w:vertAlign w:val="baseline"/>
                <w:lang w:val="en-US" w:eastAsia="zh-CN"/>
              </w:rPr>
            </w:pPr>
          </w:p>
        </w:tc>
        <w:tc>
          <w:tcPr>
            <w:tcW w:w="2536" w:type="dxa"/>
            <w:noWrap w:val="0"/>
            <w:vAlign w:val="top"/>
          </w:tcPr>
          <w:p w14:paraId="362B7D9A">
            <w:pPr>
              <w:jc w:val="center"/>
              <w:rPr>
                <w:rFonts w:hint="eastAsia" w:ascii="宋体" w:hAnsi="宋体" w:cs="宋体"/>
                <w:sz w:val="36"/>
                <w:szCs w:val="36"/>
                <w:vertAlign w:val="baseline"/>
                <w:lang w:val="en-US" w:eastAsia="zh-CN"/>
              </w:rPr>
            </w:pPr>
          </w:p>
        </w:tc>
      </w:tr>
      <w:tr w14:paraId="06B3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222DC481">
            <w:pPr>
              <w:jc w:val="center"/>
              <w:rPr>
                <w:rFonts w:hint="eastAsia" w:ascii="宋体" w:hAnsi="宋体" w:cs="宋体"/>
                <w:sz w:val="36"/>
                <w:szCs w:val="36"/>
                <w:vertAlign w:val="baseline"/>
                <w:lang w:val="en-US" w:eastAsia="zh-CN"/>
              </w:rPr>
            </w:pPr>
          </w:p>
        </w:tc>
        <w:tc>
          <w:tcPr>
            <w:tcW w:w="2536" w:type="dxa"/>
            <w:noWrap w:val="0"/>
            <w:vAlign w:val="top"/>
          </w:tcPr>
          <w:p w14:paraId="73621B4D">
            <w:pPr>
              <w:jc w:val="center"/>
              <w:rPr>
                <w:rFonts w:hint="eastAsia" w:ascii="宋体" w:hAnsi="宋体" w:cs="宋体"/>
                <w:sz w:val="36"/>
                <w:szCs w:val="36"/>
                <w:vertAlign w:val="baseline"/>
                <w:lang w:val="en-US" w:eastAsia="zh-CN"/>
              </w:rPr>
            </w:pPr>
          </w:p>
        </w:tc>
        <w:tc>
          <w:tcPr>
            <w:tcW w:w="2537" w:type="dxa"/>
            <w:noWrap w:val="0"/>
            <w:vAlign w:val="top"/>
          </w:tcPr>
          <w:p w14:paraId="25B8A15F">
            <w:pPr>
              <w:jc w:val="center"/>
              <w:rPr>
                <w:rFonts w:hint="eastAsia" w:ascii="宋体" w:hAnsi="宋体" w:cs="宋体"/>
                <w:sz w:val="36"/>
                <w:szCs w:val="36"/>
                <w:vertAlign w:val="baseline"/>
                <w:lang w:val="en-US" w:eastAsia="zh-CN"/>
              </w:rPr>
            </w:pPr>
          </w:p>
        </w:tc>
        <w:tc>
          <w:tcPr>
            <w:tcW w:w="2536" w:type="dxa"/>
            <w:noWrap w:val="0"/>
            <w:vAlign w:val="top"/>
          </w:tcPr>
          <w:p w14:paraId="4A677293">
            <w:pPr>
              <w:jc w:val="center"/>
              <w:rPr>
                <w:rFonts w:hint="eastAsia" w:ascii="宋体" w:hAnsi="宋体" w:cs="宋体"/>
                <w:sz w:val="36"/>
                <w:szCs w:val="36"/>
                <w:vertAlign w:val="baseline"/>
                <w:lang w:val="en-US" w:eastAsia="zh-CN"/>
              </w:rPr>
            </w:pPr>
          </w:p>
        </w:tc>
      </w:tr>
      <w:tr w14:paraId="767E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2963C530">
            <w:pPr>
              <w:jc w:val="center"/>
              <w:rPr>
                <w:rFonts w:hint="eastAsia" w:ascii="宋体" w:hAnsi="宋体" w:cs="宋体"/>
                <w:sz w:val="36"/>
                <w:szCs w:val="36"/>
                <w:vertAlign w:val="baseline"/>
                <w:lang w:val="en-US" w:eastAsia="zh-CN"/>
              </w:rPr>
            </w:pPr>
          </w:p>
        </w:tc>
        <w:tc>
          <w:tcPr>
            <w:tcW w:w="2536" w:type="dxa"/>
            <w:noWrap w:val="0"/>
            <w:vAlign w:val="top"/>
          </w:tcPr>
          <w:p w14:paraId="06CF5E9E">
            <w:pPr>
              <w:jc w:val="center"/>
              <w:rPr>
                <w:rFonts w:hint="eastAsia" w:ascii="宋体" w:hAnsi="宋体" w:cs="宋体"/>
                <w:sz w:val="36"/>
                <w:szCs w:val="36"/>
                <w:vertAlign w:val="baseline"/>
                <w:lang w:val="en-US" w:eastAsia="zh-CN"/>
              </w:rPr>
            </w:pPr>
          </w:p>
        </w:tc>
        <w:tc>
          <w:tcPr>
            <w:tcW w:w="2537" w:type="dxa"/>
            <w:noWrap w:val="0"/>
            <w:vAlign w:val="top"/>
          </w:tcPr>
          <w:p w14:paraId="783FE51E">
            <w:pPr>
              <w:jc w:val="center"/>
              <w:rPr>
                <w:rFonts w:hint="eastAsia" w:ascii="宋体" w:hAnsi="宋体" w:cs="宋体"/>
                <w:sz w:val="36"/>
                <w:szCs w:val="36"/>
                <w:vertAlign w:val="baseline"/>
                <w:lang w:val="en-US" w:eastAsia="zh-CN"/>
              </w:rPr>
            </w:pPr>
          </w:p>
        </w:tc>
        <w:tc>
          <w:tcPr>
            <w:tcW w:w="2536" w:type="dxa"/>
            <w:noWrap w:val="0"/>
            <w:vAlign w:val="top"/>
          </w:tcPr>
          <w:p w14:paraId="1CE59F4F">
            <w:pPr>
              <w:jc w:val="center"/>
              <w:rPr>
                <w:rFonts w:hint="eastAsia" w:ascii="宋体" w:hAnsi="宋体" w:cs="宋体"/>
                <w:sz w:val="36"/>
                <w:szCs w:val="36"/>
                <w:vertAlign w:val="baseline"/>
                <w:lang w:val="en-US" w:eastAsia="zh-CN"/>
              </w:rPr>
            </w:pPr>
          </w:p>
        </w:tc>
      </w:tr>
      <w:tr w14:paraId="5A13A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4D571B52">
            <w:pPr>
              <w:jc w:val="center"/>
              <w:rPr>
                <w:rFonts w:hint="eastAsia" w:ascii="宋体" w:hAnsi="宋体" w:cs="宋体"/>
                <w:sz w:val="36"/>
                <w:szCs w:val="36"/>
                <w:vertAlign w:val="baseline"/>
                <w:lang w:val="en-US" w:eastAsia="zh-CN"/>
              </w:rPr>
            </w:pPr>
          </w:p>
        </w:tc>
        <w:tc>
          <w:tcPr>
            <w:tcW w:w="2536" w:type="dxa"/>
            <w:noWrap w:val="0"/>
            <w:vAlign w:val="top"/>
          </w:tcPr>
          <w:p w14:paraId="5251312A">
            <w:pPr>
              <w:jc w:val="center"/>
              <w:rPr>
                <w:rFonts w:hint="eastAsia" w:ascii="宋体" w:hAnsi="宋体" w:cs="宋体"/>
                <w:sz w:val="36"/>
                <w:szCs w:val="36"/>
                <w:vertAlign w:val="baseline"/>
                <w:lang w:val="en-US" w:eastAsia="zh-CN"/>
              </w:rPr>
            </w:pPr>
          </w:p>
        </w:tc>
        <w:tc>
          <w:tcPr>
            <w:tcW w:w="2537" w:type="dxa"/>
            <w:noWrap w:val="0"/>
            <w:vAlign w:val="top"/>
          </w:tcPr>
          <w:p w14:paraId="2B512A08">
            <w:pPr>
              <w:jc w:val="center"/>
              <w:rPr>
                <w:rFonts w:hint="eastAsia" w:ascii="宋体" w:hAnsi="宋体" w:cs="宋体"/>
                <w:sz w:val="36"/>
                <w:szCs w:val="36"/>
                <w:vertAlign w:val="baseline"/>
                <w:lang w:val="en-US" w:eastAsia="zh-CN"/>
              </w:rPr>
            </w:pPr>
          </w:p>
        </w:tc>
        <w:tc>
          <w:tcPr>
            <w:tcW w:w="2536" w:type="dxa"/>
            <w:noWrap w:val="0"/>
            <w:vAlign w:val="top"/>
          </w:tcPr>
          <w:p w14:paraId="6672C101">
            <w:pPr>
              <w:jc w:val="center"/>
              <w:rPr>
                <w:rFonts w:hint="eastAsia" w:ascii="宋体" w:hAnsi="宋体" w:cs="宋体"/>
                <w:sz w:val="36"/>
                <w:szCs w:val="36"/>
                <w:vertAlign w:val="baseline"/>
                <w:lang w:val="en-US" w:eastAsia="zh-CN"/>
              </w:rPr>
            </w:pPr>
          </w:p>
        </w:tc>
      </w:tr>
      <w:tr w14:paraId="2A07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3A3B3CF3">
            <w:pPr>
              <w:jc w:val="center"/>
              <w:rPr>
                <w:rFonts w:hint="eastAsia" w:ascii="宋体" w:hAnsi="宋体" w:cs="宋体"/>
                <w:sz w:val="36"/>
                <w:szCs w:val="36"/>
                <w:vertAlign w:val="baseline"/>
                <w:lang w:val="en-US" w:eastAsia="zh-CN"/>
              </w:rPr>
            </w:pPr>
          </w:p>
        </w:tc>
        <w:tc>
          <w:tcPr>
            <w:tcW w:w="2536" w:type="dxa"/>
            <w:noWrap w:val="0"/>
            <w:vAlign w:val="top"/>
          </w:tcPr>
          <w:p w14:paraId="02BA44D2">
            <w:pPr>
              <w:jc w:val="center"/>
              <w:rPr>
                <w:rFonts w:hint="eastAsia" w:ascii="宋体" w:hAnsi="宋体" w:cs="宋体"/>
                <w:sz w:val="36"/>
                <w:szCs w:val="36"/>
                <w:vertAlign w:val="baseline"/>
                <w:lang w:val="en-US" w:eastAsia="zh-CN"/>
              </w:rPr>
            </w:pPr>
          </w:p>
        </w:tc>
        <w:tc>
          <w:tcPr>
            <w:tcW w:w="2537" w:type="dxa"/>
            <w:noWrap w:val="0"/>
            <w:vAlign w:val="top"/>
          </w:tcPr>
          <w:p w14:paraId="2F1CC75F">
            <w:pPr>
              <w:jc w:val="center"/>
              <w:rPr>
                <w:rFonts w:hint="eastAsia" w:ascii="宋体" w:hAnsi="宋体" w:cs="宋体"/>
                <w:sz w:val="36"/>
                <w:szCs w:val="36"/>
                <w:vertAlign w:val="baseline"/>
                <w:lang w:val="en-US" w:eastAsia="zh-CN"/>
              </w:rPr>
            </w:pPr>
          </w:p>
        </w:tc>
        <w:tc>
          <w:tcPr>
            <w:tcW w:w="2536" w:type="dxa"/>
            <w:noWrap w:val="0"/>
            <w:vAlign w:val="top"/>
          </w:tcPr>
          <w:p w14:paraId="6D19AA8F">
            <w:pPr>
              <w:jc w:val="center"/>
              <w:rPr>
                <w:rFonts w:hint="eastAsia" w:ascii="宋体" w:hAnsi="宋体" w:cs="宋体"/>
                <w:sz w:val="36"/>
                <w:szCs w:val="36"/>
                <w:vertAlign w:val="baseline"/>
                <w:lang w:val="en-US" w:eastAsia="zh-CN"/>
              </w:rPr>
            </w:pPr>
          </w:p>
        </w:tc>
      </w:tr>
      <w:tr w14:paraId="1062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3CBC379F">
            <w:pPr>
              <w:jc w:val="center"/>
              <w:rPr>
                <w:rFonts w:hint="eastAsia" w:ascii="宋体" w:hAnsi="宋体" w:cs="宋体"/>
                <w:sz w:val="36"/>
                <w:szCs w:val="36"/>
                <w:vertAlign w:val="baseline"/>
                <w:lang w:val="en-US" w:eastAsia="zh-CN"/>
              </w:rPr>
            </w:pPr>
          </w:p>
        </w:tc>
        <w:tc>
          <w:tcPr>
            <w:tcW w:w="2536" w:type="dxa"/>
            <w:noWrap w:val="0"/>
            <w:vAlign w:val="top"/>
          </w:tcPr>
          <w:p w14:paraId="546FB86D">
            <w:pPr>
              <w:jc w:val="center"/>
              <w:rPr>
                <w:rFonts w:hint="eastAsia" w:ascii="宋体" w:hAnsi="宋体" w:cs="宋体"/>
                <w:sz w:val="36"/>
                <w:szCs w:val="36"/>
                <w:vertAlign w:val="baseline"/>
                <w:lang w:val="en-US" w:eastAsia="zh-CN"/>
              </w:rPr>
            </w:pPr>
          </w:p>
        </w:tc>
        <w:tc>
          <w:tcPr>
            <w:tcW w:w="2537" w:type="dxa"/>
            <w:noWrap w:val="0"/>
            <w:vAlign w:val="top"/>
          </w:tcPr>
          <w:p w14:paraId="59CAC0EF">
            <w:pPr>
              <w:jc w:val="center"/>
              <w:rPr>
                <w:rFonts w:hint="eastAsia" w:ascii="宋体" w:hAnsi="宋体" w:cs="宋体"/>
                <w:sz w:val="36"/>
                <w:szCs w:val="36"/>
                <w:vertAlign w:val="baseline"/>
                <w:lang w:val="en-US" w:eastAsia="zh-CN"/>
              </w:rPr>
            </w:pPr>
          </w:p>
        </w:tc>
        <w:tc>
          <w:tcPr>
            <w:tcW w:w="2536" w:type="dxa"/>
            <w:noWrap w:val="0"/>
            <w:vAlign w:val="top"/>
          </w:tcPr>
          <w:p w14:paraId="73648CE1">
            <w:pPr>
              <w:jc w:val="center"/>
              <w:rPr>
                <w:rFonts w:hint="eastAsia" w:ascii="宋体" w:hAnsi="宋体" w:cs="宋体"/>
                <w:sz w:val="36"/>
                <w:szCs w:val="36"/>
                <w:vertAlign w:val="baseline"/>
                <w:lang w:val="en-US" w:eastAsia="zh-CN"/>
              </w:rPr>
            </w:pPr>
          </w:p>
        </w:tc>
      </w:tr>
      <w:tr w14:paraId="444D2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75C63BFF">
            <w:pPr>
              <w:jc w:val="left"/>
              <w:rPr>
                <w:rFonts w:hint="eastAsia" w:ascii="宋体" w:hAnsi="宋体" w:cs="宋体"/>
                <w:sz w:val="36"/>
                <w:szCs w:val="36"/>
                <w:vertAlign w:val="baseline"/>
                <w:lang w:val="en-US" w:eastAsia="zh-CN"/>
              </w:rPr>
            </w:pPr>
          </w:p>
        </w:tc>
        <w:tc>
          <w:tcPr>
            <w:tcW w:w="2536" w:type="dxa"/>
            <w:noWrap w:val="0"/>
            <w:vAlign w:val="top"/>
          </w:tcPr>
          <w:p w14:paraId="11FFA502">
            <w:pPr>
              <w:jc w:val="left"/>
              <w:rPr>
                <w:rFonts w:hint="eastAsia" w:ascii="宋体" w:hAnsi="宋体" w:cs="宋体"/>
                <w:sz w:val="36"/>
                <w:szCs w:val="36"/>
                <w:vertAlign w:val="baseline"/>
                <w:lang w:val="en-US" w:eastAsia="zh-CN"/>
              </w:rPr>
            </w:pPr>
          </w:p>
        </w:tc>
        <w:tc>
          <w:tcPr>
            <w:tcW w:w="2537" w:type="dxa"/>
            <w:noWrap w:val="0"/>
            <w:vAlign w:val="top"/>
          </w:tcPr>
          <w:p w14:paraId="0CF4C2A8">
            <w:pPr>
              <w:jc w:val="left"/>
              <w:rPr>
                <w:rFonts w:hint="eastAsia" w:ascii="宋体" w:hAnsi="宋体" w:cs="宋体"/>
                <w:sz w:val="36"/>
                <w:szCs w:val="36"/>
                <w:vertAlign w:val="baseline"/>
                <w:lang w:val="en-US" w:eastAsia="zh-CN"/>
              </w:rPr>
            </w:pPr>
          </w:p>
        </w:tc>
        <w:tc>
          <w:tcPr>
            <w:tcW w:w="2536" w:type="dxa"/>
            <w:noWrap w:val="0"/>
            <w:vAlign w:val="top"/>
          </w:tcPr>
          <w:p w14:paraId="4B1BB452">
            <w:pPr>
              <w:jc w:val="left"/>
              <w:rPr>
                <w:rFonts w:hint="eastAsia" w:ascii="宋体" w:hAnsi="宋体" w:cs="宋体"/>
                <w:sz w:val="36"/>
                <w:szCs w:val="36"/>
                <w:vertAlign w:val="baseline"/>
                <w:lang w:val="en-US" w:eastAsia="zh-CN"/>
              </w:rPr>
            </w:pPr>
          </w:p>
        </w:tc>
      </w:tr>
      <w:tr w14:paraId="6B4F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82" w:type="dxa"/>
            <w:noWrap w:val="0"/>
            <w:vAlign w:val="top"/>
          </w:tcPr>
          <w:p w14:paraId="3FE1D1B5">
            <w:pPr>
              <w:jc w:val="left"/>
              <w:rPr>
                <w:rFonts w:hint="eastAsia" w:ascii="宋体" w:hAnsi="宋体" w:cs="宋体"/>
                <w:sz w:val="36"/>
                <w:szCs w:val="36"/>
                <w:vertAlign w:val="baseline"/>
                <w:lang w:val="en-US" w:eastAsia="zh-CN"/>
              </w:rPr>
            </w:pPr>
          </w:p>
        </w:tc>
        <w:tc>
          <w:tcPr>
            <w:tcW w:w="2536" w:type="dxa"/>
            <w:noWrap w:val="0"/>
            <w:vAlign w:val="top"/>
          </w:tcPr>
          <w:p w14:paraId="727C8928">
            <w:pPr>
              <w:jc w:val="left"/>
              <w:rPr>
                <w:rFonts w:hint="eastAsia" w:ascii="宋体" w:hAnsi="宋体" w:cs="宋体"/>
                <w:sz w:val="36"/>
                <w:szCs w:val="36"/>
                <w:vertAlign w:val="baseline"/>
                <w:lang w:val="en-US" w:eastAsia="zh-CN"/>
              </w:rPr>
            </w:pPr>
          </w:p>
        </w:tc>
        <w:tc>
          <w:tcPr>
            <w:tcW w:w="2537" w:type="dxa"/>
            <w:noWrap w:val="0"/>
            <w:vAlign w:val="top"/>
          </w:tcPr>
          <w:p w14:paraId="5E198F71">
            <w:pPr>
              <w:jc w:val="left"/>
              <w:rPr>
                <w:rFonts w:hint="eastAsia" w:ascii="宋体" w:hAnsi="宋体" w:cs="宋体"/>
                <w:sz w:val="36"/>
                <w:szCs w:val="36"/>
                <w:vertAlign w:val="baseline"/>
                <w:lang w:val="en-US" w:eastAsia="zh-CN"/>
              </w:rPr>
            </w:pPr>
          </w:p>
        </w:tc>
        <w:tc>
          <w:tcPr>
            <w:tcW w:w="2536" w:type="dxa"/>
            <w:noWrap w:val="0"/>
            <w:vAlign w:val="top"/>
          </w:tcPr>
          <w:p w14:paraId="73A681F0">
            <w:pPr>
              <w:jc w:val="left"/>
              <w:rPr>
                <w:rFonts w:hint="eastAsia" w:ascii="宋体" w:hAnsi="宋体" w:cs="宋体"/>
                <w:sz w:val="36"/>
                <w:szCs w:val="36"/>
                <w:vertAlign w:val="baseline"/>
                <w:lang w:val="en-US" w:eastAsia="zh-CN"/>
              </w:rPr>
            </w:pPr>
          </w:p>
        </w:tc>
      </w:tr>
    </w:tbl>
    <w:p w14:paraId="313B28E2">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如有异议请联系：</w:t>
      </w:r>
    </w:p>
    <w:p w14:paraId="06A181CA">
      <w:pPr>
        <w:keepNext w:val="0"/>
        <w:keepLines w:val="0"/>
        <w:pageBreakBefore w:val="0"/>
        <w:widowControl w:val="0"/>
        <w:kinsoku/>
        <w:wordWrap w:val="0"/>
        <w:overflowPunct/>
        <w:topLinePunct w:val="0"/>
        <w:autoSpaceDE/>
        <w:autoSpaceDN/>
        <w:bidi w:val="0"/>
        <w:adjustRightInd/>
        <w:snapToGrid/>
        <w:spacing w:line="600" w:lineRule="exact"/>
        <w:ind w:right="0" w:rightChars="0"/>
        <w:jc w:val="right"/>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u w:val="single"/>
          <w:lang w:val="en-US" w:eastAsia="zh-CN" w:bidi="ar-SA"/>
        </w:rPr>
        <w:t xml:space="preserve">        </w:t>
      </w:r>
      <w:r>
        <w:rPr>
          <w:rFonts w:hint="eastAsia" w:ascii="楷体" w:hAnsi="楷体" w:eastAsia="楷体" w:cs="楷体"/>
          <w:color w:val="auto"/>
          <w:kern w:val="2"/>
          <w:sz w:val="32"/>
          <w:szCs w:val="32"/>
          <w:lang w:val="en-US" w:eastAsia="zh-CN" w:bidi="ar-SA"/>
        </w:rPr>
        <w:t>乡镇农牧业技术推广服务中心</w:t>
      </w:r>
    </w:p>
    <w:p w14:paraId="57F67C56">
      <w:pPr>
        <w:keepNext w:val="0"/>
        <w:keepLines w:val="0"/>
        <w:pageBreakBefore w:val="0"/>
        <w:widowControl w:val="0"/>
        <w:kinsoku/>
        <w:wordWrap w:val="0"/>
        <w:overflowPunct/>
        <w:topLinePunct w:val="0"/>
        <w:autoSpaceDE/>
        <w:autoSpaceDN/>
        <w:bidi w:val="0"/>
        <w:adjustRightInd/>
        <w:snapToGrid/>
        <w:spacing w:line="600" w:lineRule="exact"/>
        <w:ind w:right="0" w:rightChars="0"/>
        <w:jc w:val="right"/>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（公章）</w:t>
      </w:r>
    </w:p>
    <w:p w14:paraId="35C137F6">
      <w:pPr>
        <w:keepNext w:val="0"/>
        <w:keepLines w:val="0"/>
        <w:pageBreakBefore w:val="0"/>
        <w:widowControl w:val="0"/>
        <w:kinsoku/>
        <w:wordWrap w:val="0"/>
        <w:overflowPunct/>
        <w:topLinePunct w:val="0"/>
        <w:autoSpaceDE/>
        <w:autoSpaceDN/>
        <w:bidi w:val="0"/>
        <w:adjustRightInd/>
        <w:snapToGrid/>
        <w:spacing w:line="600" w:lineRule="exact"/>
        <w:ind w:right="0" w:rightChars="0"/>
        <w:jc w:val="right"/>
        <w:textAlignment w:val="auto"/>
        <w:outlineLvl w:val="9"/>
        <w:rPr>
          <w:rFonts w:hint="eastAsia" w:ascii="楷体" w:hAnsi="楷体" w:eastAsia="楷体" w:cs="楷体"/>
          <w:color w:val="auto"/>
          <w:kern w:val="2"/>
          <w:sz w:val="32"/>
          <w:szCs w:val="32"/>
          <w:lang w:val="en-US" w:eastAsia="zh-CN" w:bidi="ar-SA"/>
        </w:rPr>
        <w:sectPr>
          <w:footerReference r:id="rId3" w:type="default"/>
          <w:pgSz w:w="11906" w:h="16838"/>
          <w:pgMar w:top="2098" w:right="1531" w:bottom="1984" w:left="1531" w:header="851" w:footer="992" w:gutter="0"/>
          <w:pgNumType w:fmt="decimal"/>
          <w:cols w:space="720" w:num="1"/>
          <w:docGrid w:type="lines" w:linePitch="312" w:charSpace="0"/>
        </w:sectPr>
      </w:pPr>
      <w:r>
        <w:rPr>
          <w:rFonts w:hint="eastAsia" w:ascii="楷体" w:hAnsi="楷体" w:eastAsia="楷体" w:cs="楷体"/>
          <w:color w:val="auto"/>
          <w:kern w:val="2"/>
          <w:sz w:val="32"/>
          <w:szCs w:val="32"/>
          <w:lang w:val="en-US" w:eastAsia="zh-CN" w:bidi="ar-SA"/>
        </w:rPr>
        <w:t>年  月  日</w:t>
      </w:r>
    </w:p>
    <w:p w14:paraId="6F356F7F">
      <w:pPr>
        <w:keepNext w:val="0"/>
        <w:keepLines w:val="0"/>
        <w:pageBreakBefore w:val="0"/>
        <w:widowControl w:val="0"/>
        <w:tabs>
          <w:tab w:val="left" w:pos="1770"/>
        </w:tabs>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附件5</w:t>
      </w:r>
    </w:p>
    <w:p w14:paraId="7E323E97">
      <w:pPr>
        <w:keepNext w:val="0"/>
        <w:keepLines w:val="0"/>
        <w:pageBreakBefore w:val="0"/>
        <w:widowControl w:val="0"/>
        <w:tabs>
          <w:tab w:val="left" w:pos="1770"/>
        </w:tabs>
        <w:kinsoku/>
        <w:wordWrap w:val="0"/>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莫旗2024年畜牧良种补贴（种公羊）项目清册</w:t>
      </w:r>
    </w:p>
    <w:tbl>
      <w:tblPr>
        <w:tblStyle w:val="9"/>
        <w:tblW w:w="13459" w:type="dxa"/>
        <w:tblInd w:w="-2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8"/>
        <w:gridCol w:w="1677"/>
        <w:gridCol w:w="1391"/>
        <w:gridCol w:w="1391"/>
        <w:gridCol w:w="1373"/>
        <w:gridCol w:w="1614"/>
        <w:gridCol w:w="1759"/>
        <w:gridCol w:w="1340"/>
        <w:gridCol w:w="1175"/>
        <w:gridCol w:w="921"/>
      </w:tblGrid>
      <w:tr w14:paraId="7BA37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3459" w:type="dxa"/>
            <w:gridSpan w:val="10"/>
            <w:tcBorders>
              <w:top w:val="nil"/>
              <w:left w:val="nil"/>
              <w:bottom w:val="nil"/>
              <w:right w:val="nil"/>
            </w:tcBorders>
            <w:noWrap w:val="0"/>
            <w:vAlign w:val="center"/>
          </w:tcPr>
          <w:p w14:paraId="3BA6A8B4">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宋体" w:hAnsi="宋体" w:eastAsia="宋体" w:cs="宋体"/>
                <w:b/>
                <w:bCs/>
                <w:i w:val="0"/>
                <w:iCs w:val="0"/>
                <w:color w:val="000000"/>
                <w:sz w:val="32"/>
                <w:szCs w:val="32"/>
                <w:u w:val="single"/>
              </w:rPr>
            </w:pPr>
            <w:r>
              <w:rPr>
                <w:rFonts w:hint="eastAsia" w:ascii="楷体" w:hAnsi="楷体" w:eastAsia="楷体" w:cs="楷体"/>
                <w:b/>
                <w:bCs/>
                <w:i w:val="0"/>
                <w:iCs w:val="0"/>
                <w:color w:val="000000"/>
                <w:kern w:val="0"/>
                <w:sz w:val="28"/>
                <w:szCs w:val="28"/>
                <w:u w:val="single"/>
                <w:lang w:val="en-US" w:eastAsia="zh-CN" w:bidi="ar"/>
              </w:rPr>
              <w:t xml:space="preserve">               </w:t>
            </w:r>
            <w:r>
              <w:rPr>
                <w:rFonts w:hint="eastAsia" w:ascii="楷体" w:hAnsi="楷体" w:eastAsia="楷体" w:cs="楷体"/>
                <w:i w:val="0"/>
                <w:iCs w:val="0"/>
                <w:color w:val="000000"/>
                <w:kern w:val="0"/>
                <w:sz w:val="28"/>
                <w:szCs w:val="28"/>
                <w:u w:val="none"/>
                <w:lang w:val="en-US" w:eastAsia="zh-CN" w:bidi="ar"/>
              </w:rPr>
              <w:t>乡（镇）                   年   月   日                     单位：只、元</w:t>
            </w:r>
          </w:p>
        </w:tc>
      </w:tr>
      <w:tr w14:paraId="069E2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noWrap/>
            <w:vAlign w:val="center"/>
          </w:tcPr>
          <w:p w14:paraId="582BE82A">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序号</w:t>
            </w:r>
          </w:p>
        </w:tc>
        <w:tc>
          <w:tcPr>
            <w:tcW w:w="1677" w:type="dxa"/>
            <w:tcBorders>
              <w:top w:val="single" w:color="000000" w:sz="4" w:space="0"/>
              <w:left w:val="single" w:color="000000" w:sz="4" w:space="0"/>
              <w:bottom w:val="single" w:color="000000" w:sz="4" w:space="0"/>
              <w:right w:val="single" w:color="000000" w:sz="4" w:space="0"/>
            </w:tcBorders>
            <w:noWrap w:val="0"/>
            <w:vAlign w:val="center"/>
          </w:tcPr>
          <w:p w14:paraId="777EDE51">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所在村</w:t>
            </w:r>
          </w:p>
        </w:tc>
        <w:tc>
          <w:tcPr>
            <w:tcW w:w="1391" w:type="dxa"/>
            <w:tcBorders>
              <w:top w:val="single" w:color="000000" w:sz="4" w:space="0"/>
              <w:left w:val="single" w:color="000000" w:sz="4" w:space="0"/>
              <w:bottom w:val="single" w:color="000000" w:sz="4" w:space="0"/>
              <w:right w:val="single" w:color="000000" w:sz="4" w:space="0"/>
            </w:tcBorders>
            <w:noWrap w:val="0"/>
            <w:vAlign w:val="center"/>
          </w:tcPr>
          <w:p w14:paraId="06F15BDF">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姓名</w:t>
            </w:r>
          </w:p>
        </w:tc>
        <w:tc>
          <w:tcPr>
            <w:tcW w:w="1391" w:type="dxa"/>
            <w:tcBorders>
              <w:top w:val="single" w:color="000000" w:sz="4" w:space="0"/>
              <w:left w:val="single" w:color="000000" w:sz="4" w:space="0"/>
              <w:bottom w:val="single" w:color="000000" w:sz="4" w:space="0"/>
              <w:right w:val="single" w:color="000000" w:sz="4" w:space="0"/>
            </w:tcBorders>
            <w:noWrap w:val="0"/>
            <w:vAlign w:val="center"/>
          </w:tcPr>
          <w:p w14:paraId="752512EF">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购买数</w:t>
            </w:r>
          </w:p>
        </w:tc>
        <w:tc>
          <w:tcPr>
            <w:tcW w:w="1373" w:type="dxa"/>
            <w:tcBorders>
              <w:top w:val="single" w:color="000000" w:sz="4" w:space="0"/>
              <w:left w:val="single" w:color="000000" w:sz="4" w:space="0"/>
              <w:bottom w:val="single" w:color="000000" w:sz="4" w:space="0"/>
              <w:right w:val="single" w:color="000000" w:sz="4" w:space="0"/>
            </w:tcBorders>
            <w:noWrap w:val="0"/>
            <w:vAlign w:val="center"/>
          </w:tcPr>
          <w:p w14:paraId="5766320E">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品种</w:t>
            </w: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2300BC6C">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补贴单价</w:t>
            </w:r>
          </w:p>
        </w:tc>
        <w:tc>
          <w:tcPr>
            <w:tcW w:w="1759" w:type="dxa"/>
            <w:tcBorders>
              <w:top w:val="single" w:color="000000" w:sz="4" w:space="0"/>
              <w:left w:val="single" w:color="000000" w:sz="4" w:space="0"/>
              <w:bottom w:val="single" w:color="000000" w:sz="4" w:space="0"/>
              <w:right w:val="single" w:color="000000" w:sz="4" w:space="0"/>
            </w:tcBorders>
            <w:noWrap w:val="0"/>
            <w:vAlign w:val="center"/>
          </w:tcPr>
          <w:p w14:paraId="57AFAB05">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补贴资金</w:t>
            </w:r>
          </w:p>
        </w:tc>
        <w:tc>
          <w:tcPr>
            <w:tcW w:w="1340" w:type="dxa"/>
            <w:tcBorders>
              <w:top w:val="single" w:color="000000" w:sz="4" w:space="0"/>
              <w:left w:val="single" w:color="000000" w:sz="4" w:space="0"/>
              <w:bottom w:val="single" w:color="000000" w:sz="4" w:space="0"/>
              <w:right w:val="single" w:color="000000" w:sz="4" w:space="0"/>
            </w:tcBorders>
            <w:noWrap w:val="0"/>
            <w:vAlign w:val="center"/>
          </w:tcPr>
          <w:p w14:paraId="3C97986C">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基础母羊数量</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9EA2996">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受益人签字</w:t>
            </w:r>
          </w:p>
        </w:tc>
        <w:tc>
          <w:tcPr>
            <w:tcW w:w="921" w:type="dxa"/>
            <w:tcBorders>
              <w:top w:val="single" w:color="000000" w:sz="4" w:space="0"/>
              <w:left w:val="single" w:color="000000" w:sz="4" w:space="0"/>
              <w:bottom w:val="single" w:color="000000" w:sz="4" w:space="0"/>
              <w:right w:val="single" w:color="000000" w:sz="4" w:space="0"/>
            </w:tcBorders>
            <w:noWrap w:val="0"/>
            <w:vAlign w:val="center"/>
          </w:tcPr>
          <w:p w14:paraId="6278C2A1">
            <w:pPr>
              <w:keepNext w:val="0"/>
              <w:keepLines w:val="0"/>
              <w:widowControl/>
              <w:suppressLineNumbers w:val="0"/>
              <w:jc w:val="center"/>
              <w:textAlignment w:val="center"/>
              <w:rPr>
                <w:rFonts w:hint="eastAsia" w:ascii="黑体" w:hAnsi="黑体" w:eastAsia="黑体" w:cs="黑体"/>
                <w:b w:val="0"/>
                <w:bCs w:val="0"/>
                <w:i w:val="0"/>
                <w:iCs w:val="0"/>
                <w:color w:val="000000"/>
                <w:sz w:val="24"/>
                <w:szCs w:val="24"/>
                <w:u w:val="none"/>
              </w:rPr>
            </w:pPr>
            <w:r>
              <w:rPr>
                <w:rFonts w:hint="eastAsia" w:ascii="黑体" w:hAnsi="黑体" w:eastAsia="黑体" w:cs="黑体"/>
                <w:b w:val="0"/>
                <w:bCs w:val="0"/>
                <w:i w:val="0"/>
                <w:iCs w:val="0"/>
                <w:color w:val="000000"/>
                <w:kern w:val="0"/>
                <w:sz w:val="24"/>
                <w:szCs w:val="24"/>
                <w:u w:val="none"/>
                <w:lang w:val="en-US" w:eastAsia="zh-CN" w:bidi="ar"/>
              </w:rPr>
              <w:t>备注</w:t>
            </w:r>
          </w:p>
        </w:tc>
      </w:tr>
      <w:tr w14:paraId="5BC3F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8" w:type="dxa"/>
            <w:tcBorders>
              <w:top w:val="single" w:color="000000" w:sz="4" w:space="0"/>
              <w:left w:val="single" w:color="000000" w:sz="4" w:space="0"/>
              <w:bottom w:val="single" w:color="000000" w:sz="4" w:space="0"/>
              <w:right w:val="single" w:color="000000" w:sz="4" w:space="0"/>
            </w:tcBorders>
            <w:noWrap/>
            <w:vAlign w:val="center"/>
          </w:tcPr>
          <w:p w14:paraId="52DEC4E1">
            <w:pPr>
              <w:rPr>
                <w:rFonts w:hint="eastAsia" w:ascii="宋体" w:hAnsi="宋体" w:eastAsia="宋体" w:cs="宋体"/>
                <w:i w:val="0"/>
                <w:iCs w:val="0"/>
                <w:color w:val="000000"/>
                <w:sz w:val="22"/>
                <w:szCs w:val="22"/>
                <w:u w:val="none"/>
              </w:rPr>
            </w:pPr>
          </w:p>
        </w:tc>
        <w:tc>
          <w:tcPr>
            <w:tcW w:w="1677" w:type="dxa"/>
            <w:tcBorders>
              <w:top w:val="single" w:color="000000" w:sz="4" w:space="0"/>
              <w:left w:val="single" w:color="000000" w:sz="4" w:space="0"/>
              <w:bottom w:val="single" w:color="000000" w:sz="4" w:space="0"/>
              <w:right w:val="single" w:color="000000" w:sz="4" w:space="0"/>
            </w:tcBorders>
            <w:noWrap/>
            <w:vAlign w:val="center"/>
          </w:tcPr>
          <w:p w14:paraId="395911FF">
            <w:pP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2000A04C">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6EBC1AE4">
            <w:pPr>
              <w:rPr>
                <w:rFonts w:hint="eastAsia" w:ascii="宋体" w:hAnsi="宋体" w:eastAsia="宋体" w:cs="宋体"/>
                <w:i w:val="0"/>
                <w:iCs w:val="0"/>
                <w:color w:val="000000"/>
                <w:sz w:val="32"/>
                <w:szCs w:val="32"/>
                <w:u w:val="none"/>
              </w:rPr>
            </w:pPr>
          </w:p>
        </w:tc>
        <w:tc>
          <w:tcPr>
            <w:tcW w:w="1373" w:type="dxa"/>
            <w:tcBorders>
              <w:top w:val="single" w:color="000000" w:sz="4" w:space="0"/>
              <w:left w:val="single" w:color="000000" w:sz="4" w:space="0"/>
              <w:bottom w:val="single" w:color="000000" w:sz="4" w:space="0"/>
              <w:right w:val="single" w:color="000000" w:sz="4" w:space="0"/>
            </w:tcBorders>
            <w:noWrap/>
            <w:vAlign w:val="center"/>
          </w:tcPr>
          <w:p w14:paraId="52170913">
            <w:pPr>
              <w:rPr>
                <w:rFonts w:hint="eastAsia" w:ascii="宋体" w:hAnsi="宋体" w:eastAsia="宋体" w:cs="宋体"/>
                <w:i w:val="0"/>
                <w:iCs w:val="0"/>
                <w:color w:val="000000"/>
                <w:sz w:val="32"/>
                <w:szCs w:val="32"/>
                <w:u w:val="none"/>
              </w:rPr>
            </w:pP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4E69453C">
            <w:pPr>
              <w:jc w:val="center"/>
              <w:rPr>
                <w:rFonts w:hint="eastAsia" w:ascii="宋体" w:hAnsi="宋体" w:eastAsia="宋体" w:cs="宋体"/>
                <w:i w:val="0"/>
                <w:iCs w:val="0"/>
                <w:color w:val="000000"/>
                <w:sz w:val="32"/>
                <w:szCs w:val="32"/>
                <w:u w:val="none"/>
              </w:rPr>
            </w:pPr>
          </w:p>
        </w:tc>
        <w:tc>
          <w:tcPr>
            <w:tcW w:w="1759" w:type="dxa"/>
            <w:tcBorders>
              <w:top w:val="single" w:color="000000" w:sz="4" w:space="0"/>
              <w:left w:val="single" w:color="000000" w:sz="4" w:space="0"/>
              <w:bottom w:val="single" w:color="000000" w:sz="4" w:space="0"/>
              <w:right w:val="single" w:color="000000" w:sz="4" w:space="0"/>
            </w:tcBorders>
            <w:noWrap/>
            <w:vAlign w:val="center"/>
          </w:tcPr>
          <w:p w14:paraId="05A00B49">
            <w:pPr>
              <w:rPr>
                <w:rFonts w:hint="eastAsia" w:ascii="宋体" w:hAnsi="宋体" w:eastAsia="宋体" w:cs="宋体"/>
                <w:i w:val="0"/>
                <w:iCs w:val="0"/>
                <w:color w:val="000000"/>
                <w:sz w:val="32"/>
                <w:szCs w:val="32"/>
                <w:u w:val="none"/>
              </w:rPr>
            </w:pPr>
          </w:p>
        </w:tc>
        <w:tc>
          <w:tcPr>
            <w:tcW w:w="1340" w:type="dxa"/>
            <w:tcBorders>
              <w:top w:val="single" w:color="000000" w:sz="4" w:space="0"/>
              <w:left w:val="single" w:color="000000" w:sz="4" w:space="0"/>
              <w:bottom w:val="single" w:color="000000" w:sz="4" w:space="0"/>
              <w:right w:val="single" w:color="000000" w:sz="4" w:space="0"/>
            </w:tcBorders>
            <w:noWrap/>
            <w:vAlign w:val="center"/>
          </w:tcPr>
          <w:p w14:paraId="6A8B7848">
            <w:pPr>
              <w:rPr>
                <w:rFonts w:hint="eastAsia" w:ascii="宋体" w:hAnsi="宋体" w:eastAsia="宋体" w:cs="宋体"/>
                <w:i w:val="0"/>
                <w:iCs w:val="0"/>
                <w:color w:val="000000"/>
                <w:sz w:val="32"/>
                <w:szCs w:val="32"/>
                <w:u w:val="none"/>
              </w:rPr>
            </w:pPr>
          </w:p>
        </w:tc>
        <w:tc>
          <w:tcPr>
            <w:tcW w:w="1175" w:type="dxa"/>
            <w:tcBorders>
              <w:top w:val="single" w:color="000000" w:sz="4" w:space="0"/>
              <w:left w:val="single" w:color="000000" w:sz="4" w:space="0"/>
              <w:bottom w:val="single" w:color="000000" w:sz="4" w:space="0"/>
              <w:right w:val="single" w:color="000000" w:sz="4" w:space="0"/>
            </w:tcBorders>
            <w:noWrap/>
            <w:vAlign w:val="center"/>
          </w:tcPr>
          <w:p w14:paraId="478278AF">
            <w:pPr>
              <w:rPr>
                <w:rFonts w:hint="eastAsia" w:ascii="宋体" w:hAnsi="宋体" w:eastAsia="宋体" w:cs="宋体"/>
                <w:i w:val="0"/>
                <w:iCs w:val="0"/>
                <w:color w:val="000000"/>
                <w:sz w:val="32"/>
                <w:szCs w:val="32"/>
                <w:u w:val="none"/>
              </w:rPr>
            </w:pPr>
          </w:p>
        </w:tc>
        <w:tc>
          <w:tcPr>
            <w:tcW w:w="921" w:type="dxa"/>
            <w:tcBorders>
              <w:top w:val="single" w:color="000000" w:sz="4" w:space="0"/>
              <w:left w:val="single" w:color="000000" w:sz="4" w:space="0"/>
              <w:bottom w:val="single" w:color="000000" w:sz="4" w:space="0"/>
              <w:right w:val="single" w:color="000000" w:sz="4" w:space="0"/>
            </w:tcBorders>
            <w:noWrap/>
            <w:vAlign w:val="center"/>
          </w:tcPr>
          <w:p w14:paraId="7B3C2DBC">
            <w:pPr>
              <w:rPr>
                <w:rFonts w:hint="eastAsia" w:ascii="宋体" w:hAnsi="宋体" w:eastAsia="宋体" w:cs="宋体"/>
                <w:i w:val="0"/>
                <w:iCs w:val="0"/>
                <w:color w:val="000000"/>
                <w:sz w:val="32"/>
                <w:szCs w:val="32"/>
                <w:u w:val="none"/>
              </w:rPr>
            </w:pPr>
          </w:p>
        </w:tc>
      </w:tr>
      <w:tr w14:paraId="3B055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noWrap/>
            <w:vAlign w:val="center"/>
          </w:tcPr>
          <w:p w14:paraId="7BDDAF90">
            <w:pPr>
              <w:rPr>
                <w:rFonts w:hint="eastAsia" w:ascii="宋体" w:hAnsi="宋体" w:eastAsia="宋体" w:cs="宋体"/>
                <w:i w:val="0"/>
                <w:iCs w:val="0"/>
                <w:color w:val="000000"/>
                <w:sz w:val="22"/>
                <w:szCs w:val="22"/>
                <w:u w:val="none"/>
              </w:rPr>
            </w:pPr>
          </w:p>
        </w:tc>
        <w:tc>
          <w:tcPr>
            <w:tcW w:w="1677" w:type="dxa"/>
            <w:tcBorders>
              <w:top w:val="single" w:color="000000" w:sz="4" w:space="0"/>
              <w:left w:val="single" w:color="000000" w:sz="4" w:space="0"/>
              <w:bottom w:val="single" w:color="000000" w:sz="4" w:space="0"/>
              <w:right w:val="single" w:color="000000" w:sz="4" w:space="0"/>
            </w:tcBorders>
            <w:noWrap/>
            <w:vAlign w:val="center"/>
          </w:tcPr>
          <w:p w14:paraId="17A2635E">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7BE5571A">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62505556">
            <w:pPr>
              <w:rPr>
                <w:rFonts w:hint="eastAsia" w:ascii="宋体" w:hAnsi="宋体" w:eastAsia="宋体" w:cs="宋体"/>
                <w:i w:val="0"/>
                <w:iCs w:val="0"/>
                <w:color w:val="000000"/>
                <w:sz w:val="32"/>
                <w:szCs w:val="32"/>
                <w:u w:val="none"/>
              </w:rPr>
            </w:pPr>
          </w:p>
        </w:tc>
        <w:tc>
          <w:tcPr>
            <w:tcW w:w="1373" w:type="dxa"/>
            <w:tcBorders>
              <w:top w:val="single" w:color="000000" w:sz="4" w:space="0"/>
              <w:left w:val="single" w:color="000000" w:sz="4" w:space="0"/>
              <w:bottom w:val="single" w:color="000000" w:sz="4" w:space="0"/>
              <w:right w:val="single" w:color="000000" w:sz="4" w:space="0"/>
            </w:tcBorders>
            <w:noWrap/>
            <w:vAlign w:val="center"/>
          </w:tcPr>
          <w:p w14:paraId="61B3345B">
            <w:pPr>
              <w:rPr>
                <w:rFonts w:hint="eastAsia" w:ascii="宋体" w:hAnsi="宋体" w:eastAsia="宋体" w:cs="宋体"/>
                <w:i w:val="0"/>
                <w:iCs w:val="0"/>
                <w:color w:val="000000"/>
                <w:sz w:val="32"/>
                <w:szCs w:val="32"/>
                <w:u w:val="none"/>
              </w:rPr>
            </w:pP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235BC1BA">
            <w:pPr>
              <w:jc w:val="center"/>
              <w:rPr>
                <w:rFonts w:hint="eastAsia" w:ascii="宋体" w:hAnsi="宋体" w:eastAsia="宋体" w:cs="宋体"/>
                <w:i w:val="0"/>
                <w:iCs w:val="0"/>
                <w:color w:val="000000"/>
                <w:sz w:val="32"/>
                <w:szCs w:val="32"/>
                <w:u w:val="none"/>
              </w:rPr>
            </w:pPr>
          </w:p>
        </w:tc>
        <w:tc>
          <w:tcPr>
            <w:tcW w:w="1759" w:type="dxa"/>
            <w:tcBorders>
              <w:top w:val="single" w:color="000000" w:sz="4" w:space="0"/>
              <w:left w:val="single" w:color="000000" w:sz="4" w:space="0"/>
              <w:bottom w:val="single" w:color="000000" w:sz="4" w:space="0"/>
              <w:right w:val="single" w:color="000000" w:sz="4" w:space="0"/>
            </w:tcBorders>
            <w:noWrap/>
            <w:vAlign w:val="center"/>
          </w:tcPr>
          <w:p w14:paraId="44BFC651">
            <w:pPr>
              <w:rPr>
                <w:rFonts w:hint="eastAsia" w:ascii="宋体" w:hAnsi="宋体" w:eastAsia="宋体" w:cs="宋体"/>
                <w:i w:val="0"/>
                <w:iCs w:val="0"/>
                <w:color w:val="000000"/>
                <w:sz w:val="32"/>
                <w:szCs w:val="32"/>
                <w:u w:val="none"/>
              </w:rPr>
            </w:pPr>
          </w:p>
        </w:tc>
        <w:tc>
          <w:tcPr>
            <w:tcW w:w="1340" w:type="dxa"/>
            <w:tcBorders>
              <w:top w:val="single" w:color="000000" w:sz="4" w:space="0"/>
              <w:left w:val="single" w:color="000000" w:sz="4" w:space="0"/>
              <w:bottom w:val="single" w:color="000000" w:sz="4" w:space="0"/>
              <w:right w:val="single" w:color="000000" w:sz="4" w:space="0"/>
            </w:tcBorders>
            <w:noWrap/>
            <w:vAlign w:val="center"/>
          </w:tcPr>
          <w:p w14:paraId="6563DDBF">
            <w:pPr>
              <w:rPr>
                <w:rFonts w:hint="eastAsia" w:ascii="宋体" w:hAnsi="宋体" w:eastAsia="宋体" w:cs="宋体"/>
                <w:i w:val="0"/>
                <w:iCs w:val="0"/>
                <w:color w:val="000000"/>
                <w:sz w:val="32"/>
                <w:szCs w:val="32"/>
                <w:u w:val="none"/>
              </w:rPr>
            </w:pPr>
          </w:p>
        </w:tc>
        <w:tc>
          <w:tcPr>
            <w:tcW w:w="1175" w:type="dxa"/>
            <w:tcBorders>
              <w:top w:val="single" w:color="000000" w:sz="4" w:space="0"/>
              <w:left w:val="single" w:color="000000" w:sz="4" w:space="0"/>
              <w:bottom w:val="single" w:color="000000" w:sz="4" w:space="0"/>
              <w:right w:val="single" w:color="000000" w:sz="4" w:space="0"/>
            </w:tcBorders>
            <w:noWrap/>
            <w:vAlign w:val="center"/>
          </w:tcPr>
          <w:p w14:paraId="268D3709">
            <w:pPr>
              <w:rPr>
                <w:rFonts w:hint="eastAsia" w:ascii="宋体" w:hAnsi="宋体" w:eastAsia="宋体" w:cs="宋体"/>
                <w:i w:val="0"/>
                <w:iCs w:val="0"/>
                <w:color w:val="000000"/>
                <w:sz w:val="32"/>
                <w:szCs w:val="32"/>
                <w:u w:val="none"/>
              </w:rPr>
            </w:pPr>
          </w:p>
        </w:tc>
        <w:tc>
          <w:tcPr>
            <w:tcW w:w="921" w:type="dxa"/>
            <w:tcBorders>
              <w:top w:val="single" w:color="000000" w:sz="4" w:space="0"/>
              <w:left w:val="single" w:color="000000" w:sz="4" w:space="0"/>
              <w:bottom w:val="single" w:color="000000" w:sz="4" w:space="0"/>
              <w:right w:val="single" w:color="000000" w:sz="4" w:space="0"/>
            </w:tcBorders>
            <w:noWrap/>
            <w:vAlign w:val="center"/>
          </w:tcPr>
          <w:p w14:paraId="75D4A1C1">
            <w:pPr>
              <w:rPr>
                <w:rFonts w:hint="eastAsia" w:ascii="宋体" w:hAnsi="宋体" w:eastAsia="宋体" w:cs="宋体"/>
                <w:i w:val="0"/>
                <w:iCs w:val="0"/>
                <w:color w:val="000000"/>
                <w:sz w:val="32"/>
                <w:szCs w:val="32"/>
                <w:u w:val="none"/>
              </w:rPr>
            </w:pPr>
          </w:p>
        </w:tc>
      </w:tr>
      <w:tr w14:paraId="40E85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noWrap/>
            <w:vAlign w:val="center"/>
          </w:tcPr>
          <w:p w14:paraId="16F84B8E">
            <w:pPr>
              <w:rPr>
                <w:rFonts w:hint="eastAsia" w:ascii="宋体" w:hAnsi="宋体" w:eastAsia="宋体" w:cs="宋体"/>
                <w:i w:val="0"/>
                <w:iCs w:val="0"/>
                <w:color w:val="000000"/>
                <w:sz w:val="22"/>
                <w:szCs w:val="22"/>
                <w:u w:val="none"/>
              </w:rPr>
            </w:pPr>
          </w:p>
        </w:tc>
        <w:tc>
          <w:tcPr>
            <w:tcW w:w="1677" w:type="dxa"/>
            <w:tcBorders>
              <w:top w:val="single" w:color="000000" w:sz="4" w:space="0"/>
              <w:left w:val="single" w:color="000000" w:sz="4" w:space="0"/>
              <w:bottom w:val="single" w:color="000000" w:sz="4" w:space="0"/>
              <w:right w:val="single" w:color="000000" w:sz="4" w:space="0"/>
            </w:tcBorders>
            <w:noWrap/>
            <w:vAlign w:val="center"/>
          </w:tcPr>
          <w:p w14:paraId="0F328E2D">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32567EAA">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19BC29CA">
            <w:pPr>
              <w:rPr>
                <w:rFonts w:hint="eastAsia" w:ascii="宋体" w:hAnsi="宋体" w:eastAsia="宋体" w:cs="宋体"/>
                <w:i w:val="0"/>
                <w:iCs w:val="0"/>
                <w:color w:val="000000"/>
                <w:sz w:val="32"/>
                <w:szCs w:val="32"/>
                <w:u w:val="none"/>
              </w:rPr>
            </w:pPr>
          </w:p>
        </w:tc>
        <w:tc>
          <w:tcPr>
            <w:tcW w:w="1373" w:type="dxa"/>
            <w:tcBorders>
              <w:top w:val="single" w:color="000000" w:sz="4" w:space="0"/>
              <w:left w:val="single" w:color="000000" w:sz="4" w:space="0"/>
              <w:bottom w:val="single" w:color="000000" w:sz="4" w:space="0"/>
              <w:right w:val="single" w:color="000000" w:sz="4" w:space="0"/>
            </w:tcBorders>
            <w:noWrap/>
            <w:vAlign w:val="center"/>
          </w:tcPr>
          <w:p w14:paraId="62E00144">
            <w:pPr>
              <w:rPr>
                <w:rFonts w:hint="eastAsia" w:ascii="宋体" w:hAnsi="宋体" w:eastAsia="宋体" w:cs="宋体"/>
                <w:i w:val="0"/>
                <w:iCs w:val="0"/>
                <w:color w:val="000000"/>
                <w:sz w:val="32"/>
                <w:szCs w:val="32"/>
                <w:u w:val="none"/>
              </w:rPr>
            </w:pP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0F62E849">
            <w:pPr>
              <w:jc w:val="center"/>
              <w:rPr>
                <w:rFonts w:hint="eastAsia" w:ascii="宋体" w:hAnsi="宋体" w:eastAsia="宋体" w:cs="宋体"/>
                <w:i w:val="0"/>
                <w:iCs w:val="0"/>
                <w:color w:val="000000"/>
                <w:sz w:val="32"/>
                <w:szCs w:val="32"/>
                <w:u w:val="none"/>
              </w:rPr>
            </w:pPr>
          </w:p>
        </w:tc>
        <w:tc>
          <w:tcPr>
            <w:tcW w:w="1759" w:type="dxa"/>
            <w:tcBorders>
              <w:top w:val="single" w:color="000000" w:sz="4" w:space="0"/>
              <w:left w:val="single" w:color="000000" w:sz="4" w:space="0"/>
              <w:bottom w:val="single" w:color="000000" w:sz="4" w:space="0"/>
              <w:right w:val="single" w:color="000000" w:sz="4" w:space="0"/>
            </w:tcBorders>
            <w:noWrap/>
            <w:vAlign w:val="center"/>
          </w:tcPr>
          <w:p w14:paraId="1EB6FA45">
            <w:pPr>
              <w:rPr>
                <w:rFonts w:hint="eastAsia" w:ascii="宋体" w:hAnsi="宋体" w:eastAsia="宋体" w:cs="宋体"/>
                <w:i w:val="0"/>
                <w:iCs w:val="0"/>
                <w:color w:val="000000"/>
                <w:sz w:val="32"/>
                <w:szCs w:val="32"/>
                <w:u w:val="none"/>
              </w:rPr>
            </w:pPr>
          </w:p>
        </w:tc>
        <w:tc>
          <w:tcPr>
            <w:tcW w:w="1340" w:type="dxa"/>
            <w:tcBorders>
              <w:top w:val="single" w:color="000000" w:sz="4" w:space="0"/>
              <w:left w:val="single" w:color="000000" w:sz="4" w:space="0"/>
              <w:bottom w:val="single" w:color="000000" w:sz="4" w:space="0"/>
              <w:right w:val="single" w:color="000000" w:sz="4" w:space="0"/>
            </w:tcBorders>
            <w:noWrap/>
            <w:vAlign w:val="center"/>
          </w:tcPr>
          <w:p w14:paraId="3FB3D5D1">
            <w:pPr>
              <w:rPr>
                <w:rFonts w:hint="eastAsia" w:ascii="宋体" w:hAnsi="宋体" w:eastAsia="宋体" w:cs="宋体"/>
                <w:i w:val="0"/>
                <w:iCs w:val="0"/>
                <w:color w:val="000000"/>
                <w:sz w:val="32"/>
                <w:szCs w:val="32"/>
                <w:u w:val="none"/>
              </w:rPr>
            </w:pPr>
          </w:p>
        </w:tc>
        <w:tc>
          <w:tcPr>
            <w:tcW w:w="1175" w:type="dxa"/>
            <w:tcBorders>
              <w:top w:val="single" w:color="000000" w:sz="4" w:space="0"/>
              <w:left w:val="single" w:color="000000" w:sz="4" w:space="0"/>
              <w:bottom w:val="single" w:color="000000" w:sz="4" w:space="0"/>
              <w:right w:val="single" w:color="000000" w:sz="4" w:space="0"/>
            </w:tcBorders>
            <w:noWrap/>
            <w:vAlign w:val="center"/>
          </w:tcPr>
          <w:p w14:paraId="3AD53A89">
            <w:pPr>
              <w:rPr>
                <w:rFonts w:hint="eastAsia" w:ascii="宋体" w:hAnsi="宋体" w:eastAsia="宋体" w:cs="宋体"/>
                <w:i w:val="0"/>
                <w:iCs w:val="0"/>
                <w:color w:val="000000"/>
                <w:sz w:val="32"/>
                <w:szCs w:val="32"/>
                <w:u w:val="none"/>
              </w:rPr>
            </w:pPr>
          </w:p>
        </w:tc>
        <w:tc>
          <w:tcPr>
            <w:tcW w:w="921" w:type="dxa"/>
            <w:tcBorders>
              <w:top w:val="single" w:color="000000" w:sz="4" w:space="0"/>
              <w:left w:val="single" w:color="000000" w:sz="4" w:space="0"/>
              <w:bottom w:val="single" w:color="000000" w:sz="4" w:space="0"/>
              <w:right w:val="single" w:color="000000" w:sz="4" w:space="0"/>
            </w:tcBorders>
            <w:noWrap/>
            <w:vAlign w:val="center"/>
          </w:tcPr>
          <w:p w14:paraId="512CE8C9">
            <w:pPr>
              <w:rPr>
                <w:rFonts w:hint="eastAsia" w:ascii="宋体" w:hAnsi="宋体" w:eastAsia="宋体" w:cs="宋体"/>
                <w:i w:val="0"/>
                <w:iCs w:val="0"/>
                <w:color w:val="000000"/>
                <w:sz w:val="32"/>
                <w:szCs w:val="32"/>
                <w:u w:val="none"/>
              </w:rPr>
            </w:pPr>
          </w:p>
        </w:tc>
      </w:tr>
      <w:tr w14:paraId="3F1FB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noWrap/>
            <w:vAlign w:val="center"/>
          </w:tcPr>
          <w:p w14:paraId="0A87DA80">
            <w:pPr>
              <w:rPr>
                <w:rFonts w:hint="eastAsia" w:ascii="宋体" w:hAnsi="宋体" w:eastAsia="宋体" w:cs="宋体"/>
                <w:i w:val="0"/>
                <w:iCs w:val="0"/>
                <w:color w:val="000000"/>
                <w:sz w:val="22"/>
                <w:szCs w:val="22"/>
                <w:u w:val="none"/>
              </w:rPr>
            </w:pPr>
          </w:p>
        </w:tc>
        <w:tc>
          <w:tcPr>
            <w:tcW w:w="1677" w:type="dxa"/>
            <w:tcBorders>
              <w:top w:val="single" w:color="000000" w:sz="4" w:space="0"/>
              <w:left w:val="single" w:color="000000" w:sz="4" w:space="0"/>
              <w:bottom w:val="single" w:color="000000" w:sz="4" w:space="0"/>
              <w:right w:val="single" w:color="000000" w:sz="4" w:space="0"/>
            </w:tcBorders>
            <w:noWrap/>
            <w:vAlign w:val="center"/>
          </w:tcPr>
          <w:p w14:paraId="3532CC11">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3146454E">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1EC2DC95">
            <w:pPr>
              <w:rPr>
                <w:rFonts w:hint="eastAsia" w:ascii="宋体" w:hAnsi="宋体" w:eastAsia="宋体" w:cs="宋体"/>
                <w:i w:val="0"/>
                <w:iCs w:val="0"/>
                <w:color w:val="000000"/>
                <w:sz w:val="32"/>
                <w:szCs w:val="32"/>
                <w:u w:val="none"/>
              </w:rPr>
            </w:pPr>
          </w:p>
        </w:tc>
        <w:tc>
          <w:tcPr>
            <w:tcW w:w="1373" w:type="dxa"/>
            <w:tcBorders>
              <w:top w:val="single" w:color="000000" w:sz="4" w:space="0"/>
              <w:left w:val="single" w:color="000000" w:sz="4" w:space="0"/>
              <w:bottom w:val="single" w:color="000000" w:sz="4" w:space="0"/>
              <w:right w:val="single" w:color="000000" w:sz="4" w:space="0"/>
            </w:tcBorders>
            <w:noWrap/>
            <w:vAlign w:val="center"/>
          </w:tcPr>
          <w:p w14:paraId="2A627E40">
            <w:pPr>
              <w:rPr>
                <w:rFonts w:hint="eastAsia" w:ascii="宋体" w:hAnsi="宋体" w:eastAsia="宋体" w:cs="宋体"/>
                <w:i w:val="0"/>
                <w:iCs w:val="0"/>
                <w:color w:val="000000"/>
                <w:sz w:val="32"/>
                <w:szCs w:val="32"/>
                <w:u w:val="none"/>
              </w:rPr>
            </w:pP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7538301D">
            <w:pPr>
              <w:jc w:val="center"/>
              <w:rPr>
                <w:rFonts w:hint="eastAsia" w:ascii="宋体" w:hAnsi="宋体" w:eastAsia="宋体" w:cs="宋体"/>
                <w:i w:val="0"/>
                <w:iCs w:val="0"/>
                <w:color w:val="000000"/>
                <w:sz w:val="32"/>
                <w:szCs w:val="32"/>
                <w:u w:val="none"/>
              </w:rPr>
            </w:pPr>
          </w:p>
        </w:tc>
        <w:tc>
          <w:tcPr>
            <w:tcW w:w="1759" w:type="dxa"/>
            <w:tcBorders>
              <w:top w:val="single" w:color="000000" w:sz="4" w:space="0"/>
              <w:left w:val="single" w:color="000000" w:sz="4" w:space="0"/>
              <w:bottom w:val="single" w:color="000000" w:sz="4" w:space="0"/>
              <w:right w:val="single" w:color="000000" w:sz="4" w:space="0"/>
            </w:tcBorders>
            <w:noWrap/>
            <w:vAlign w:val="center"/>
          </w:tcPr>
          <w:p w14:paraId="5CA66BCC">
            <w:pPr>
              <w:rPr>
                <w:rFonts w:hint="eastAsia" w:ascii="宋体" w:hAnsi="宋体" w:eastAsia="宋体" w:cs="宋体"/>
                <w:i w:val="0"/>
                <w:iCs w:val="0"/>
                <w:color w:val="000000"/>
                <w:sz w:val="32"/>
                <w:szCs w:val="32"/>
                <w:u w:val="none"/>
              </w:rPr>
            </w:pPr>
          </w:p>
        </w:tc>
        <w:tc>
          <w:tcPr>
            <w:tcW w:w="1340" w:type="dxa"/>
            <w:tcBorders>
              <w:top w:val="single" w:color="000000" w:sz="4" w:space="0"/>
              <w:left w:val="single" w:color="000000" w:sz="4" w:space="0"/>
              <w:bottom w:val="single" w:color="000000" w:sz="4" w:space="0"/>
              <w:right w:val="single" w:color="000000" w:sz="4" w:space="0"/>
            </w:tcBorders>
            <w:noWrap/>
            <w:vAlign w:val="center"/>
          </w:tcPr>
          <w:p w14:paraId="5C48A5EA">
            <w:pPr>
              <w:rPr>
                <w:rFonts w:hint="eastAsia" w:ascii="宋体" w:hAnsi="宋体" w:eastAsia="宋体" w:cs="宋体"/>
                <w:i w:val="0"/>
                <w:iCs w:val="0"/>
                <w:color w:val="000000"/>
                <w:sz w:val="32"/>
                <w:szCs w:val="32"/>
                <w:u w:val="none"/>
              </w:rPr>
            </w:pPr>
          </w:p>
        </w:tc>
        <w:tc>
          <w:tcPr>
            <w:tcW w:w="1175" w:type="dxa"/>
            <w:tcBorders>
              <w:top w:val="single" w:color="000000" w:sz="4" w:space="0"/>
              <w:left w:val="single" w:color="000000" w:sz="4" w:space="0"/>
              <w:bottom w:val="single" w:color="000000" w:sz="4" w:space="0"/>
              <w:right w:val="single" w:color="000000" w:sz="4" w:space="0"/>
            </w:tcBorders>
            <w:noWrap/>
            <w:vAlign w:val="center"/>
          </w:tcPr>
          <w:p w14:paraId="43FFD1F1">
            <w:pPr>
              <w:rPr>
                <w:rFonts w:hint="eastAsia" w:ascii="宋体" w:hAnsi="宋体" w:eastAsia="宋体" w:cs="宋体"/>
                <w:i w:val="0"/>
                <w:iCs w:val="0"/>
                <w:color w:val="000000"/>
                <w:sz w:val="32"/>
                <w:szCs w:val="32"/>
                <w:u w:val="none"/>
              </w:rPr>
            </w:pPr>
          </w:p>
        </w:tc>
        <w:tc>
          <w:tcPr>
            <w:tcW w:w="921" w:type="dxa"/>
            <w:tcBorders>
              <w:top w:val="single" w:color="000000" w:sz="4" w:space="0"/>
              <w:left w:val="single" w:color="000000" w:sz="4" w:space="0"/>
              <w:bottom w:val="single" w:color="000000" w:sz="4" w:space="0"/>
              <w:right w:val="single" w:color="000000" w:sz="4" w:space="0"/>
            </w:tcBorders>
            <w:noWrap/>
            <w:vAlign w:val="center"/>
          </w:tcPr>
          <w:p w14:paraId="06E74BAB">
            <w:pPr>
              <w:rPr>
                <w:rFonts w:hint="eastAsia" w:ascii="宋体" w:hAnsi="宋体" w:eastAsia="宋体" w:cs="宋体"/>
                <w:i w:val="0"/>
                <w:iCs w:val="0"/>
                <w:color w:val="000000"/>
                <w:sz w:val="32"/>
                <w:szCs w:val="32"/>
                <w:u w:val="none"/>
              </w:rPr>
            </w:pPr>
          </w:p>
        </w:tc>
      </w:tr>
      <w:tr w14:paraId="7CFCD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noWrap/>
            <w:vAlign w:val="center"/>
          </w:tcPr>
          <w:p w14:paraId="725BBC22">
            <w:pPr>
              <w:rPr>
                <w:rFonts w:hint="eastAsia" w:ascii="宋体" w:hAnsi="宋体" w:eastAsia="宋体" w:cs="宋体"/>
                <w:i w:val="0"/>
                <w:iCs w:val="0"/>
                <w:color w:val="000000"/>
                <w:sz w:val="22"/>
                <w:szCs w:val="22"/>
                <w:u w:val="none"/>
              </w:rPr>
            </w:pPr>
          </w:p>
        </w:tc>
        <w:tc>
          <w:tcPr>
            <w:tcW w:w="1677" w:type="dxa"/>
            <w:tcBorders>
              <w:top w:val="single" w:color="000000" w:sz="4" w:space="0"/>
              <w:left w:val="single" w:color="000000" w:sz="4" w:space="0"/>
              <w:bottom w:val="single" w:color="000000" w:sz="4" w:space="0"/>
              <w:right w:val="single" w:color="000000" w:sz="4" w:space="0"/>
            </w:tcBorders>
            <w:noWrap/>
            <w:vAlign w:val="center"/>
          </w:tcPr>
          <w:p w14:paraId="46CF6EFC">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4E344EE7">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6DDF73F7">
            <w:pPr>
              <w:rPr>
                <w:rFonts w:hint="eastAsia" w:ascii="宋体" w:hAnsi="宋体" w:eastAsia="宋体" w:cs="宋体"/>
                <w:i w:val="0"/>
                <w:iCs w:val="0"/>
                <w:color w:val="000000"/>
                <w:sz w:val="32"/>
                <w:szCs w:val="32"/>
                <w:u w:val="none"/>
              </w:rPr>
            </w:pPr>
          </w:p>
        </w:tc>
        <w:tc>
          <w:tcPr>
            <w:tcW w:w="1373" w:type="dxa"/>
            <w:tcBorders>
              <w:top w:val="single" w:color="000000" w:sz="4" w:space="0"/>
              <w:left w:val="single" w:color="000000" w:sz="4" w:space="0"/>
              <w:bottom w:val="single" w:color="000000" w:sz="4" w:space="0"/>
              <w:right w:val="single" w:color="000000" w:sz="4" w:space="0"/>
            </w:tcBorders>
            <w:noWrap/>
            <w:vAlign w:val="center"/>
          </w:tcPr>
          <w:p w14:paraId="162EAEAE">
            <w:pPr>
              <w:rPr>
                <w:rFonts w:hint="eastAsia" w:ascii="宋体" w:hAnsi="宋体" w:eastAsia="宋体" w:cs="宋体"/>
                <w:i w:val="0"/>
                <w:iCs w:val="0"/>
                <w:color w:val="000000"/>
                <w:sz w:val="32"/>
                <w:szCs w:val="32"/>
                <w:u w:val="none"/>
              </w:rPr>
            </w:pP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5063BF60">
            <w:pPr>
              <w:jc w:val="center"/>
              <w:rPr>
                <w:rFonts w:hint="eastAsia" w:ascii="宋体" w:hAnsi="宋体" w:eastAsia="宋体" w:cs="宋体"/>
                <w:i w:val="0"/>
                <w:iCs w:val="0"/>
                <w:color w:val="000000"/>
                <w:sz w:val="32"/>
                <w:szCs w:val="32"/>
                <w:u w:val="none"/>
              </w:rPr>
            </w:pPr>
          </w:p>
        </w:tc>
        <w:tc>
          <w:tcPr>
            <w:tcW w:w="1759" w:type="dxa"/>
            <w:tcBorders>
              <w:top w:val="single" w:color="000000" w:sz="4" w:space="0"/>
              <w:left w:val="single" w:color="000000" w:sz="4" w:space="0"/>
              <w:bottom w:val="single" w:color="000000" w:sz="4" w:space="0"/>
              <w:right w:val="single" w:color="000000" w:sz="4" w:space="0"/>
            </w:tcBorders>
            <w:noWrap/>
            <w:vAlign w:val="center"/>
          </w:tcPr>
          <w:p w14:paraId="25FD79B6">
            <w:pPr>
              <w:rPr>
                <w:rFonts w:hint="eastAsia" w:ascii="宋体" w:hAnsi="宋体" w:eastAsia="宋体" w:cs="宋体"/>
                <w:i w:val="0"/>
                <w:iCs w:val="0"/>
                <w:color w:val="000000"/>
                <w:sz w:val="32"/>
                <w:szCs w:val="32"/>
                <w:u w:val="none"/>
              </w:rPr>
            </w:pPr>
          </w:p>
        </w:tc>
        <w:tc>
          <w:tcPr>
            <w:tcW w:w="1340" w:type="dxa"/>
            <w:tcBorders>
              <w:top w:val="single" w:color="000000" w:sz="4" w:space="0"/>
              <w:left w:val="single" w:color="000000" w:sz="4" w:space="0"/>
              <w:bottom w:val="single" w:color="000000" w:sz="4" w:space="0"/>
              <w:right w:val="single" w:color="000000" w:sz="4" w:space="0"/>
            </w:tcBorders>
            <w:noWrap/>
            <w:vAlign w:val="center"/>
          </w:tcPr>
          <w:p w14:paraId="798E2114">
            <w:pPr>
              <w:rPr>
                <w:rFonts w:hint="eastAsia" w:ascii="宋体" w:hAnsi="宋体" w:eastAsia="宋体" w:cs="宋体"/>
                <w:i w:val="0"/>
                <w:iCs w:val="0"/>
                <w:color w:val="000000"/>
                <w:sz w:val="32"/>
                <w:szCs w:val="32"/>
                <w:u w:val="none"/>
              </w:rPr>
            </w:pPr>
          </w:p>
        </w:tc>
        <w:tc>
          <w:tcPr>
            <w:tcW w:w="1175" w:type="dxa"/>
            <w:tcBorders>
              <w:top w:val="single" w:color="000000" w:sz="4" w:space="0"/>
              <w:left w:val="single" w:color="000000" w:sz="4" w:space="0"/>
              <w:bottom w:val="single" w:color="000000" w:sz="4" w:space="0"/>
              <w:right w:val="single" w:color="000000" w:sz="4" w:space="0"/>
            </w:tcBorders>
            <w:noWrap/>
            <w:vAlign w:val="center"/>
          </w:tcPr>
          <w:p w14:paraId="2601FD6B">
            <w:pPr>
              <w:rPr>
                <w:rFonts w:hint="eastAsia" w:ascii="宋体" w:hAnsi="宋体" w:eastAsia="宋体" w:cs="宋体"/>
                <w:i w:val="0"/>
                <w:iCs w:val="0"/>
                <w:color w:val="000000"/>
                <w:sz w:val="32"/>
                <w:szCs w:val="32"/>
                <w:u w:val="none"/>
              </w:rPr>
            </w:pPr>
          </w:p>
        </w:tc>
        <w:tc>
          <w:tcPr>
            <w:tcW w:w="921" w:type="dxa"/>
            <w:tcBorders>
              <w:top w:val="single" w:color="000000" w:sz="4" w:space="0"/>
              <w:left w:val="single" w:color="000000" w:sz="4" w:space="0"/>
              <w:bottom w:val="single" w:color="000000" w:sz="4" w:space="0"/>
              <w:right w:val="single" w:color="000000" w:sz="4" w:space="0"/>
            </w:tcBorders>
            <w:noWrap/>
            <w:vAlign w:val="center"/>
          </w:tcPr>
          <w:p w14:paraId="334AA527">
            <w:pPr>
              <w:rPr>
                <w:rFonts w:hint="eastAsia" w:ascii="宋体" w:hAnsi="宋体" w:eastAsia="宋体" w:cs="宋体"/>
                <w:i w:val="0"/>
                <w:iCs w:val="0"/>
                <w:color w:val="000000"/>
                <w:sz w:val="32"/>
                <w:szCs w:val="32"/>
                <w:u w:val="none"/>
              </w:rPr>
            </w:pPr>
          </w:p>
        </w:tc>
      </w:tr>
      <w:tr w14:paraId="39BB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noWrap/>
            <w:vAlign w:val="center"/>
          </w:tcPr>
          <w:p w14:paraId="5B1BAF8D">
            <w:pPr>
              <w:rPr>
                <w:rFonts w:hint="eastAsia" w:ascii="宋体" w:hAnsi="宋体" w:eastAsia="宋体" w:cs="宋体"/>
                <w:i w:val="0"/>
                <w:iCs w:val="0"/>
                <w:color w:val="000000"/>
                <w:sz w:val="22"/>
                <w:szCs w:val="22"/>
                <w:u w:val="none"/>
              </w:rPr>
            </w:pPr>
          </w:p>
        </w:tc>
        <w:tc>
          <w:tcPr>
            <w:tcW w:w="1677" w:type="dxa"/>
            <w:tcBorders>
              <w:top w:val="single" w:color="000000" w:sz="4" w:space="0"/>
              <w:left w:val="single" w:color="000000" w:sz="4" w:space="0"/>
              <w:bottom w:val="single" w:color="000000" w:sz="4" w:space="0"/>
              <w:right w:val="single" w:color="000000" w:sz="4" w:space="0"/>
            </w:tcBorders>
            <w:noWrap/>
            <w:vAlign w:val="center"/>
          </w:tcPr>
          <w:p w14:paraId="65161419">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4FE870DA">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000000" w:sz="4" w:space="0"/>
              <w:right w:val="single" w:color="000000" w:sz="4" w:space="0"/>
            </w:tcBorders>
            <w:noWrap/>
            <w:vAlign w:val="center"/>
          </w:tcPr>
          <w:p w14:paraId="1B82CBB3">
            <w:pPr>
              <w:rPr>
                <w:rFonts w:hint="eastAsia" w:ascii="宋体" w:hAnsi="宋体" w:eastAsia="宋体" w:cs="宋体"/>
                <w:i w:val="0"/>
                <w:iCs w:val="0"/>
                <w:color w:val="000000"/>
                <w:sz w:val="32"/>
                <w:szCs w:val="32"/>
                <w:u w:val="none"/>
              </w:rPr>
            </w:pPr>
          </w:p>
        </w:tc>
        <w:tc>
          <w:tcPr>
            <w:tcW w:w="1373" w:type="dxa"/>
            <w:tcBorders>
              <w:top w:val="single" w:color="000000" w:sz="4" w:space="0"/>
              <w:left w:val="single" w:color="000000" w:sz="4" w:space="0"/>
              <w:bottom w:val="single" w:color="000000" w:sz="4" w:space="0"/>
              <w:right w:val="single" w:color="000000" w:sz="4" w:space="0"/>
            </w:tcBorders>
            <w:noWrap/>
            <w:vAlign w:val="center"/>
          </w:tcPr>
          <w:p w14:paraId="2A50BEBA">
            <w:pPr>
              <w:rPr>
                <w:rFonts w:hint="eastAsia" w:ascii="宋体" w:hAnsi="宋体" w:eastAsia="宋体" w:cs="宋体"/>
                <w:i w:val="0"/>
                <w:iCs w:val="0"/>
                <w:color w:val="000000"/>
                <w:sz w:val="32"/>
                <w:szCs w:val="32"/>
                <w:u w:val="none"/>
              </w:rPr>
            </w:pP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467129D4">
            <w:pPr>
              <w:jc w:val="center"/>
              <w:rPr>
                <w:rFonts w:hint="eastAsia" w:ascii="宋体" w:hAnsi="宋体" w:eastAsia="宋体" w:cs="宋体"/>
                <w:i w:val="0"/>
                <w:iCs w:val="0"/>
                <w:color w:val="000000"/>
                <w:sz w:val="32"/>
                <w:szCs w:val="32"/>
                <w:u w:val="none"/>
              </w:rPr>
            </w:pPr>
          </w:p>
        </w:tc>
        <w:tc>
          <w:tcPr>
            <w:tcW w:w="1759" w:type="dxa"/>
            <w:tcBorders>
              <w:top w:val="single" w:color="000000" w:sz="4" w:space="0"/>
              <w:left w:val="single" w:color="000000" w:sz="4" w:space="0"/>
              <w:bottom w:val="single" w:color="000000" w:sz="4" w:space="0"/>
              <w:right w:val="single" w:color="000000" w:sz="4" w:space="0"/>
            </w:tcBorders>
            <w:noWrap/>
            <w:vAlign w:val="center"/>
          </w:tcPr>
          <w:p w14:paraId="2D066051">
            <w:pPr>
              <w:rPr>
                <w:rFonts w:hint="eastAsia" w:ascii="宋体" w:hAnsi="宋体" w:eastAsia="宋体" w:cs="宋体"/>
                <w:i w:val="0"/>
                <w:iCs w:val="0"/>
                <w:color w:val="000000"/>
                <w:sz w:val="32"/>
                <w:szCs w:val="32"/>
                <w:u w:val="none"/>
              </w:rPr>
            </w:pPr>
          </w:p>
        </w:tc>
        <w:tc>
          <w:tcPr>
            <w:tcW w:w="1340" w:type="dxa"/>
            <w:tcBorders>
              <w:top w:val="single" w:color="000000" w:sz="4" w:space="0"/>
              <w:left w:val="single" w:color="000000" w:sz="4" w:space="0"/>
              <w:bottom w:val="single" w:color="000000" w:sz="4" w:space="0"/>
              <w:right w:val="single" w:color="000000" w:sz="4" w:space="0"/>
            </w:tcBorders>
            <w:noWrap/>
            <w:vAlign w:val="center"/>
          </w:tcPr>
          <w:p w14:paraId="048120AD">
            <w:pPr>
              <w:rPr>
                <w:rFonts w:hint="eastAsia" w:ascii="宋体" w:hAnsi="宋体" w:eastAsia="宋体" w:cs="宋体"/>
                <w:i w:val="0"/>
                <w:iCs w:val="0"/>
                <w:color w:val="000000"/>
                <w:sz w:val="32"/>
                <w:szCs w:val="32"/>
                <w:u w:val="none"/>
              </w:rPr>
            </w:pPr>
          </w:p>
        </w:tc>
        <w:tc>
          <w:tcPr>
            <w:tcW w:w="1175" w:type="dxa"/>
            <w:tcBorders>
              <w:top w:val="single" w:color="000000" w:sz="4" w:space="0"/>
              <w:left w:val="single" w:color="000000" w:sz="4" w:space="0"/>
              <w:bottom w:val="single" w:color="000000" w:sz="4" w:space="0"/>
              <w:right w:val="single" w:color="000000" w:sz="4" w:space="0"/>
            </w:tcBorders>
            <w:noWrap/>
            <w:vAlign w:val="center"/>
          </w:tcPr>
          <w:p w14:paraId="4C0CDDF3">
            <w:pPr>
              <w:rPr>
                <w:rFonts w:hint="eastAsia" w:ascii="宋体" w:hAnsi="宋体" w:eastAsia="宋体" w:cs="宋体"/>
                <w:i w:val="0"/>
                <w:iCs w:val="0"/>
                <w:color w:val="000000"/>
                <w:sz w:val="32"/>
                <w:szCs w:val="32"/>
                <w:u w:val="none"/>
              </w:rPr>
            </w:pPr>
          </w:p>
        </w:tc>
        <w:tc>
          <w:tcPr>
            <w:tcW w:w="921" w:type="dxa"/>
            <w:tcBorders>
              <w:top w:val="single" w:color="000000" w:sz="4" w:space="0"/>
              <w:left w:val="single" w:color="000000" w:sz="4" w:space="0"/>
              <w:bottom w:val="single" w:color="000000" w:sz="4" w:space="0"/>
              <w:right w:val="single" w:color="000000" w:sz="4" w:space="0"/>
            </w:tcBorders>
            <w:noWrap/>
            <w:vAlign w:val="center"/>
          </w:tcPr>
          <w:p w14:paraId="6D1BC709">
            <w:pPr>
              <w:rPr>
                <w:rFonts w:hint="eastAsia" w:ascii="宋体" w:hAnsi="宋体" w:eastAsia="宋体" w:cs="宋体"/>
                <w:i w:val="0"/>
                <w:iCs w:val="0"/>
                <w:color w:val="000000"/>
                <w:sz w:val="32"/>
                <w:szCs w:val="32"/>
                <w:u w:val="none"/>
              </w:rPr>
            </w:pPr>
          </w:p>
        </w:tc>
      </w:tr>
      <w:tr w14:paraId="391EA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auto" w:sz="4" w:space="0"/>
              <w:right w:val="single" w:color="000000" w:sz="4" w:space="0"/>
            </w:tcBorders>
            <w:noWrap/>
            <w:vAlign w:val="center"/>
          </w:tcPr>
          <w:p w14:paraId="5D8567D6">
            <w:pPr>
              <w:rPr>
                <w:rFonts w:hint="eastAsia" w:ascii="宋体" w:hAnsi="宋体" w:eastAsia="宋体" w:cs="宋体"/>
                <w:i w:val="0"/>
                <w:iCs w:val="0"/>
                <w:color w:val="000000"/>
                <w:sz w:val="22"/>
                <w:szCs w:val="22"/>
                <w:u w:val="none"/>
              </w:rPr>
            </w:pPr>
          </w:p>
        </w:tc>
        <w:tc>
          <w:tcPr>
            <w:tcW w:w="1677" w:type="dxa"/>
            <w:tcBorders>
              <w:top w:val="single" w:color="000000" w:sz="4" w:space="0"/>
              <w:left w:val="single" w:color="000000" w:sz="4" w:space="0"/>
              <w:bottom w:val="single" w:color="auto" w:sz="4" w:space="0"/>
              <w:right w:val="single" w:color="000000" w:sz="4" w:space="0"/>
            </w:tcBorders>
            <w:noWrap/>
            <w:vAlign w:val="center"/>
          </w:tcPr>
          <w:p w14:paraId="739802B6">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auto" w:sz="4" w:space="0"/>
              <w:right w:val="single" w:color="000000" w:sz="4" w:space="0"/>
            </w:tcBorders>
            <w:noWrap/>
            <w:vAlign w:val="center"/>
          </w:tcPr>
          <w:p w14:paraId="30A5A653">
            <w:pPr>
              <w:rPr>
                <w:rFonts w:hint="eastAsia" w:ascii="宋体" w:hAnsi="宋体" w:eastAsia="宋体" w:cs="宋体"/>
                <w:i w:val="0"/>
                <w:iCs w:val="0"/>
                <w:color w:val="000000"/>
                <w:sz w:val="32"/>
                <w:szCs w:val="32"/>
                <w:u w:val="none"/>
              </w:rPr>
            </w:pPr>
          </w:p>
        </w:tc>
        <w:tc>
          <w:tcPr>
            <w:tcW w:w="1391" w:type="dxa"/>
            <w:tcBorders>
              <w:top w:val="single" w:color="000000" w:sz="4" w:space="0"/>
              <w:left w:val="single" w:color="000000" w:sz="4" w:space="0"/>
              <w:bottom w:val="single" w:color="auto" w:sz="4" w:space="0"/>
              <w:right w:val="single" w:color="000000" w:sz="4" w:space="0"/>
            </w:tcBorders>
            <w:noWrap/>
            <w:vAlign w:val="center"/>
          </w:tcPr>
          <w:p w14:paraId="3142880B">
            <w:pPr>
              <w:rPr>
                <w:rFonts w:hint="eastAsia" w:ascii="宋体" w:hAnsi="宋体" w:eastAsia="宋体" w:cs="宋体"/>
                <w:i w:val="0"/>
                <w:iCs w:val="0"/>
                <w:color w:val="000000"/>
                <w:sz w:val="32"/>
                <w:szCs w:val="32"/>
                <w:u w:val="none"/>
              </w:rPr>
            </w:pPr>
          </w:p>
        </w:tc>
        <w:tc>
          <w:tcPr>
            <w:tcW w:w="1373" w:type="dxa"/>
            <w:tcBorders>
              <w:top w:val="single" w:color="000000" w:sz="4" w:space="0"/>
              <w:left w:val="single" w:color="000000" w:sz="4" w:space="0"/>
              <w:bottom w:val="single" w:color="auto" w:sz="4" w:space="0"/>
              <w:right w:val="single" w:color="000000" w:sz="4" w:space="0"/>
            </w:tcBorders>
            <w:noWrap/>
            <w:vAlign w:val="center"/>
          </w:tcPr>
          <w:p w14:paraId="310DFB3F">
            <w:pPr>
              <w:rPr>
                <w:rFonts w:hint="eastAsia" w:ascii="宋体" w:hAnsi="宋体" w:eastAsia="宋体" w:cs="宋体"/>
                <w:i w:val="0"/>
                <w:iCs w:val="0"/>
                <w:color w:val="000000"/>
                <w:sz w:val="32"/>
                <w:szCs w:val="32"/>
                <w:u w:val="none"/>
              </w:rPr>
            </w:pPr>
          </w:p>
        </w:tc>
        <w:tc>
          <w:tcPr>
            <w:tcW w:w="1614" w:type="dxa"/>
            <w:tcBorders>
              <w:top w:val="single" w:color="000000" w:sz="4" w:space="0"/>
              <w:left w:val="single" w:color="000000" w:sz="4" w:space="0"/>
              <w:bottom w:val="single" w:color="auto" w:sz="4" w:space="0"/>
              <w:right w:val="single" w:color="000000" w:sz="4" w:space="0"/>
            </w:tcBorders>
            <w:noWrap/>
            <w:vAlign w:val="center"/>
          </w:tcPr>
          <w:p w14:paraId="2BE6992B">
            <w:pPr>
              <w:jc w:val="center"/>
              <w:rPr>
                <w:rFonts w:hint="eastAsia" w:ascii="宋体" w:hAnsi="宋体" w:eastAsia="宋体" w:cs="宋体"/>
                <w:i w:val="0"/>
                <w:iCs w:val="0"/>
                <w:color w:val="000000"/>
                <w:sz w:val="32"/>
                <w:szCs w:val="32"/>
                <w:u w:val="none"/>
              </w:rPr>
            </w:pPr>
          </w:p>
        </w:tc>
        <w:tc>
          <w:tcPr>
            <w:tcW w:w="1759" w:type="dxa"/>
            <w:tcBorders>
              <w:top w:val="single" w:color="000000" w:sz="4" w:space="0"/>
              <w:left w:val="single" w:color="000000" w:sz="4" w:space="0"/>
              <w:bottom w:val="single" w:color="auto" w:sz="4" w:space="0"/>
              <w:right w:val="single" w:color="000000" w:sz="4" w:space="0"/>
            </w:tcBorders>
            <w:noWrap/>
            <w:vAlign w:val="center"/>
          </w:tcPr>
          <w:p w14:paraId="73836981">
            <w:pPr>
              <w:rPr>
                <w:rFonts w:hint="eastAsia" w:ascii="宋体" w:hAnsi="宋体" w:eastAsia="宋体" w:cs="宋体"/>
                <w:i w:val="0"/>
                <w:iCs w:val="0"/>
                <w:color w:val="000000"/>
                <w:sz w:val="32"/>
                <w:szCs w:val="32"/>
                <w:u w:val="none"/>
              </w:rPr>
            </w:pPr>
          </w:p>
        </w:tc>
        <w:tc>
          <w:tcPr>
            <w:tcW w:w="1340" w:type="dxa"/>
            <w:tcBorders>
              <w:top w:val="single" w:color="000000" w:sz="4" w:space="0"/>
              <w:left w:val="single" w:color="000000" w:sz="4" w:space="0"/>
              <w:bottom w:val="single" w:color="auto" w:sz="4" w:space="0"/>
              <w:right w:val="single" w:color="000000" w:sz="4" w:space="0"/>
            </w:tcBorders>
            <w:noWrap/>
            <w:vAlign w:val="center"/>
          </w:tcPr>
          <w:p w14:paraId="52AD4E9D">
            <w:pPr>
              <w:rPr>
                <w:rFonts w:hint="eastAsia" w:ascii="宋体" w:hAnsi="宋体" w:eastAsia="宋体" w:cs="宋体"/>
                <w:i w:val="0"/>
                <w:iCs w:val="0"/>
                <w:color w:val="000000"/>
                <w:sz w:val="32"/>
                <w:szCs w:val="32"/>
                <w:u w:val="none"/>
              </w:rPr>
            </w:pPr>
          </w:p>
        </w:tc>
        <w:tc>
          <w:tcPr>
            <w:tcW w:w="1175" w:type="dxa"/>
            <w:tcBorders>
              <w:top w:val="single" w:color="000000" w:sz="4" w:space="0"/>
              <w:left w:val="single" w:color="000000" w:sz="4" w:space="0"/>
              <w:bottom w:val="single" w:color="auto" w:sz="4" w:space="0"/>
              <w:right w:val="single" w:color="000000" w:sz="4" w:space="0"/>
            </w:tcBorders>
            <w:noWrap/>
            <w:vAlign w:val="center"/>
          </w:tcPr>
          <w:p w14:paraId="5614339D">
            <w:pPr>
              <w:rPr>
                <w:rFonts w:hint="eastAsia" w:ascii="宋体" w:hAnsi="宋体" w:eastAsia="宋体" w:cs="宋体"/>
                <w:i w:val="0"/>
                <w:iCs w:val="0"/>
                <w:color w:val="000000"/>
                <w:sz w:val="32"/>
                <w:szCs w:val="32"/>
                <w:u w:val="none"/>
              </w:rPr>
            </w:pPr>
          </w:p>
        </w:tc>
        <w:tc>
          <w:tcPr>
            <w:tcW w:w="921" w:type="dxa"/>
            <w:tcBorders>
              <w:top w:val="single" w:color="000000" w:sz="4" w:space="0"/>
              <w:left w:val="single" w:color="000000" w:sz="4" w:space="0"/>
              <w:bottom w:val="single" w:color="auto" w:sz="4" w:space="0"/>
              <w:right w:val="single" w:color="000000" w:sz="4" w:space="0"/>
            </w:tcBorders>
            <w:noWrap/>
            <w:vAlign w:val="center"/>
          </w:tcPr>
          <w:p w14:paraId="6B61203E">
            <w:pPr>
              <w:rPr>
                <w:rFonts w:hint="eastAsia" w:ascii="宋体" w:hAnsi="宋体" w:eastAsia="宋体" w:cs="宋体"/>
                <w:i w:val="0"/>
                <w:iCs w:val="0"/>
                <w:color w:val="000000"/>
                <w:sz w:val="32"/>
                <w:szCs w:val="32"/>
                <w:u w:val="none"/>
              </w:rPr>
            </w:pPr>
          </w:p>
        </w:tc>
      </w:tr>
    </w:tbl>
    <w:p w14:paraId="70D819D8">
      <w:pPr>
        <w:keepNext w:val="0"/>
        <w:keepLines w:val="0"/>
        <w:pageBreakBefore w:val="0"/>
        <w:widowControl w:val="0"/>
        <w:tabs>
          <w:tab w:val="left" w:pos="1770"/>
        </w:tabs>
        <w:kinsoku/>
        <w:wordWrap w:val="0"/>
        <w:overflowPunct/>
        <w:topLinePunct w:val="0"/>
        <w:autoSpaceDE/>
        <w:autoSpaceDN/>
        <w:bidi w:val="0"/>
        <w:adjustRightInd/>
        <w:snapToGrid/>
        <w:spacing w:line="600" w:lineRule="exact"/>
        <w:ind w:right="0" w:rightChars="0"/>
        <w:jc w:val="both"/>
        <w:textAlignment w:val="auto"/>
        <w:outlineLvl w:val="9"/>
        <w:rPr>
          <w:rFonts w:hint="eastAsia" w:ascii="楷体" w:hAnsi="楷体" w:eastAsia="楷体" w:cs="楷体"/>
          <w:b w:val="0"/>
          <w:bCs w:val="0"/>
          <w:color w:val="auto"/>
          <w:kern w:val="2"/>
          <w:sz w:val="24"/>
          <w:szCs w:val="24"/>
          <w:lang w:val="en-US" w:eastAsia="zh-CN" w:bidi="ar-SA"/>
        </w:rPr>
      </w:pPr>
      <w:r>
        <w:rPr>
          <w:rFonts w:hint="eastAsia" w:ascii="楷体" w:hAnsi="楷体" w:eastAsia="楷体" w:cs="楷体"/>
          <w:b w:val="0"/>
          <w:bCs w:val="0"/>
          <w:i w:val="0"/>
          <w:iCs w:val="0"/>
          <w:color w:val="000000"/>
          <w:kern w:val="0"/>
          <w:sz w:val="24"/>
          <w:szCs w:val="24"/>
          <w:u w:val="none"/>
          <w:lang w:val="en-US" w:eastAsia="zh-CN" w:bidi="ar"/>
        </w:rPr>
        <w:t>乡镇政府领导签字（公章）：           乡镇农牧业技术推广中心领导签字（公章）：                 经办人：</w:t>
      </w:r>
    </w:p>
    <w:sectPr>
      <w:pgSz w:w="16838" w:h="11906" w:orient="landscape"/>
      <w:pgMar w:top="1531" w:right="2098" w:bottom="1531" w:left="198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F40197D-21CA-4147-8599-613F15A203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5A4D9DF-133F-4E26-AD8F-5C00F83EC33B}"/>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5D3DFF75-CD59-4DC7-BDF8-72D38FDB6B34}"/>
  </w:font>
  <w:font w:name="仿宋_GB2312">
    <w:altName w:val="仿宋"/>
    <w:panose1 w:val="02010609030101010101"/>
    <w:charset w:val="86"/>
    <w:family w:val="modern"/>
    <w:pitch w:val="default"/>
    <w:sig w:usb0="00000000" w:usb1="00000000" w:usb2="00000000" w:usb3="00000000" w:csb0="00040000" w:csb1="00000000"/>
    <w:embedRegular r:id="rId4" w:fontKey="{888BB100-0365-4ADF-8837-D214FF325EFD}"/>
  </w:font>
  <w:font w:name="仿宋">
    <w:panose1 w:val="02010609060101010101"/>
    <w:charset w:val="86"/>
    <w:family w:val="auto"/>
    <w:pitch w:val="default"/>
    <w:sig w:usb0="800002BF" w:usb1="38CF7CFA" w:usb2="00000016" w:usb3="00000000" w:csb0="00040001" w:csb1="00000000"/>
    <w:embedRegular r:id="rId5" w:fontKey="{0DDD57E2-8F5F-4EE0-BDD7-B31BB911C98E}"/>
  </w:font>
  <w:font w:name="仿宋GB2312">
    <w:altName w:val="仿宋"/>
    <w:panose1 w:val="00000000000000000000"/>
    <w:charset w:val="00"/>
    <w:family w:val="auto"/>
    <w:pitch w:val="default"/>
    <w:sig w:usb0="00000000" w:usb1="00000000" w:usb2="00000000" w:usb3="00000000" w:csb0="00040001" w:csb1="00000000"/>
    <w:embedRegular r:id="rId6" w:fontKey="{996B12CE-AD25-4BDE-946A-827527C5DF0A}"/>
  </w:font>
  <w:font w:name="方正小标宋简体">
    <w:panose1 w:val="02000000000000000000"/>
    <w:charset w:val="86"/>
    <w:family w:val="auto"/>
    <w:pitch w:val="default"/>
    <w:sig w:usb0="00000001" w:usb1="08000000" w:usb2="00000000" w:usb3="00000000" w:csb0="00040000" w:csb1="00000000"/>
    <w:embedRegular r:id="rId7" w:fontKey="{F0552CA7-0BEB-41E9-8B56-5642173454BF}"/>
  </w:font>
  <w:font w:name="Impact">
    <w:panose1 w:val="020B0806030902050204"/>
    <w:charset w:val="00"/>
    <w:family w:val="swiss"/>
    <w:pitch w:val="default"/>
    <w:sig w:usb0="00000287" w:usb1="00000000" w:usb2="00000000" w:usb3="00000000" w:csb0="2000009F" w:csb1="DFD70000"/>
    <w:embedRegular r:id="rId8" w:fontKey="{95F19CD2-5847-4A42-B77B-F00E749456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AC0C">
    <w:pPr>
      <w:pStyle w:val="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107760">
                          <w:pPr>
                            <w:pStyle w:val="6"/>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4107760">
                    <w:pPr>
                      <w:pStyle w:val="6"/>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16E0CA2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g29TZAAAACgEAAA8AAAAAAAAAAQAgAAAAIgAAAGRycy9kb3ducmV2LnhtbFBL&#10;AQIUABQAAAAIAIdO4kDhz3D8vAEAAHEDAAAOAAAAAAAAAAEAIAAAACgBAABkcnMvZTJvRG9jLnht&#10;bFBLBQYAAAAABgAGAFkBAABWBQAAAAA=&#10;">
              <v:fill on="f" focussize="0,0"/>
              <v:stroke on="f"/>
              <v:imagedata o:title=""/>
              <o:lock v:ext="edit" aspectratio="f"/>
              <v:textbox inset="0mm,0mm,0mm,0mm">
                <w:txbxContent>
                  <w:p w14:paraId="16E0CA2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60621DC">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TYZnbugEAAHEDAAAOAAAAAAAAAAEAIAAAACEBAABkcnMvZTJvRG9jLnhtbFBLBQYAAAAA&#10;BgAGAFkBAABNBQAAAAA=&#10;">
              <v:fill on="f" focussize="0,0"/>
              <v:stroke on="f"/>
              <v:imagedata o:title=""/>
              <o:lock v:ext="edit" aspectratio="f"/>
              <v:textbox inset="0mm,0mm,0mm,0mm">
                <w:txbxContent>
                  <w:p w14:paraId="260621DC">
                    <w:pPr>
                      <w:snapToGrid w:val="0"/>
                      <w:rPr>
                        <w:rFonts w:ascii="Impact" w:hAnsi="Impact" w:cs="Impact"/>
                        <w:sz w:val="28"/>
                        <w:szCs w:val="28"/>
                      </w:rPr>
                    </w:pPr>
                  </w:p>
                </w:txbxContent>
              </v:textbox>
            </v:shape>
          </w:pict>
        </mc:Fallback>
      </mc:AlternateContent>
    </w:r>
  </w:p>
  <w:p w14:paraId="350D8888">
    <w:pPr>
      <w:pStyle w:val="6"/>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270BEFD6">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t22H3MIBAAB7AwAADgAAAAAAAAABACAAAAAjAQAAZHJzL2Uyb0RvYy54&#10;bWxQSwUGAAAAAAYABgBZAQAAVwUAAAAA&#10;">
              <v:fill on="f" focussize="0,0"/>
              <v:stroke on="f" weight="1.25pt"/>
              <v:imagedata o:title=""/>
              <o:lock v:ext="edit" aspectratio="f"/>
              <v:textbox inset="0mm,0mm,0mm,0mm">
                <w:txbxContent>
                  <w:p w14:paraId="270BEFD6">
                    <w:pPr>
                      <w:snapToGrid w:val="0"/>
                      <w:rPr>
                        <w:rFonts w:hint="eastAsia" w:ascii="宋体" w:hAnsi="宋体" w:cs="宋体"/>
                        <w:sz w:val="28"/>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90927"/>
    <w:rsid w:val="098353E9"/>
    <w:rsid w:val="0DD96F3B"/>
    <w:rsid w:val="12695058"/>
    <w:rsid w:val="179C2F88"/>
    <w:rsid w:val="1EFE62A4"/>
    <w:rsid w:val="22A57931"/>
    <w:rsid w:val="2724121B"/>
    <w:rsid w:val="294623ED"/>
    <w:rsid w:val="29FD5B10"/>
    <w:rsid w:val="2DE958EF"/>
    <w:rsid w:val="2E9774DC"/>
    <w:rsid w:val="2F83492B"/>
    <w:rsid w:val="317D350D"/>
    <w:rsid w:val="33425BBF"/>
    <w:rsid w:val="355024DE"/>
    <w:rsid w:val="366B44A8"/>
    <w:rsid w:val="37AC72E2"/>
    <w:rsid w:val="3D011A1D"/>
    <w:rsid w:val="49696C81"/>
    <w:rsid w:val="49F75B67"/>
    <w:rsid w:val="4C5B7928"/>
    <w:rsid w:val="52805200"/>
    <w:rsid w:val="570B7350"/>
    <w:rsid w:val="57753785"/>
    <w:rsid w:val="58CC104F"/>
    <w:rsid w:val="5C94438B"/>
    <w:rsid w:val="5DD214BC"/>
    <w:rsid w:val="602B5135"/>
    <w:rsid w:val="649947EF"/>
    <w:rsid w:val="658E6DF4"/>
    <w:rsid w:val="767F5B84"/>
    <w:rsid w:val="79B71322"/>
    <w:rsid w:val="7DA26AEA"/>
    <w:rsid w:val="7ECA2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qFormat/>
    <w:uiPriority w:val="0"/>
    <w:pPr>
      <w:widowControl w:val="0"/>
      <w:ind w:firstLine="567"/>
      <w:jc w:val="both"/>
    </w:pPr>
    <w:rPr>
      <w:rFonts w:ascii="Calibri" w:hAnsi="Calibri" w:eastAsia="宋体" w:cs="Times New Roman"/>
      <w:kern w:val="2"/>
      <w:sz w:val="28"/>
      <w:szCs w:val="28"/>
      <w:lang w:val="en-US" w:eastAsia="zh-CN" w:bidi="ar-SA"/>
    </w:rPr>
  </w:style>
  <w:style w:type="paragraph" w:styleId="5">
    <w:name w:val="Body Text"/>
    <w:next w:val="1"/>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styleId="6">
    <w:name w:val="footer"/>
    <w:basedOn w:val="1"/>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9"/>
    <w:basedOn w:val="1"/>
    <w:next w:val="1"/>
    <w:qFormat/>
    <w:uiPriority w:val="99"/>
    <w:pPr>
      <w:ind w:left="3360" w:leftChars="1600"/>
    </w:pPr>
    <w:rPr>
      <w:rFonts w:cs="黑体"/>
    </w:rPr>
  </w:style>
  <w:style w:type="table" w:styleId="10">
    <w:name w:val="Table Grid"/>
    <w:basedOn w:val="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样式 首行缩进:  2 字符"/>
    <w:next w:val="8"/>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3267</Words>
  <Characters>3412</Characters>
  <Lines>0</Lines>
  <Paragraphs>0</Paragraphs>
  <TotalTime>33</TotalTime>
  <ScaleCrop>false</ScaleCrop>
  <LinksUpToDate>false</LinksUpToDate>
  <CharactersWithSpaces>3775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2025-07-16T03:24:00Z</dcterms:created>
  <dc:creator>Administrator</dc:creator>
  <cp:lastModifiedBy>W</cp:lastModifiedBy>
  <cp:lastPrinted>2025-08-19T09:35:00Z</cp:lastPrinted>
  <dcterms:modified xsi:type="dcterms:W3CDTF">2025-11-19T06:26:18Z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eyJoZGlkIjoiODA5MjUyOWZmNTJhZTdiNDgzYjgzMWRiZDgzNWNhODYiLCJ1c2VySWQiOiIyNDY2NjEzMTEifQ==</vt:lpwstr>
  </property>
  <property fmtid="{D5CDD505-2E9C-101B-9397-08002B2CF9AE}" pid="4" name="ICV">
    <vt:lpwstr>191BEC41ECB743428F3B4853C46543D6_13</vt:lpwstr>
  </property>
</Properties>
</file>