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rPr>
      </w:pPr>
      <w:bookmarkStart w:id="0" w:name="_GoBack"/>
      <w:bookmarkEnd w:id="0"/>
      <w:r>
        <w:rPr>
          <w:b/>
        </w:rPr>
        <w:t>附件</w:t>
      </w:r>
      <w:r>
        <w:rPr>
          <w:rFonts w:hint="eastAsia"/>
          <w:b/>
        </w:rPr>
        <w:t>2：</w:t>
      </w:r>
    </w:p>
    <w:p>
      <w:pPr>
        <w:pStyle w:val="30"/>
      </w:pPr>
      <w:r>
        <w:rPr>
          <w:rFonts w:hint="eastAsia"/>
        </w:rPr>
        <w:t>护士执业注册业务全程网上办理流程（市本级）</w:t>
      </w:r>
    </w:p>
    <w:p>
      <w:pPr>
        <w:pStyle w:val="34"/>
      </w:pPr>
    </w:p>
    <w:p>
      <w:pPr>
        <w:widowControl w:val="0"/>
        <w:ind w:firstLine="646"/>
      </w:pPr>
      <w:r>
        <w:rPr>
          <w:rFonts w:hint="eastAsia"/>
        </w:rPr>
        <w:t>本办理流程供需在呼伦贝尔市卫生健康委员会办理护士执业注册业务的护理人员学习使用，需在旗市区卫生健康委员会办理的人员不适用本流程，详情请咨询当地卫生健康部门。</w:t>
      </w:r>
    </w:p>
    <w:p>
      <w:pPr>
        <w:tabs>
          <w:tab w:val="left" w:pos="312"/>
        </w:tabs>
        <w:ind w:firstLine="640" w:firstLineChars="200"/>
        <w:outlineLvl w:val="0"/>
        <w:rPr>
          <w:rFonts w:ascii="华文琥珀" w:hAnsi="黑体" w:eastAsia="华文琥珀" w:cs="宋体"/>
        </w:rPr>
      </w:pPr>
      <w:r>
        <w:rPr>
          <w:rFonts w:hint="eastAsia" w:ascii="华文琥珀" w:hAnsi="黑体" w:eastAsia="华文琥珀" w:cs="宋体"/>
        </w:rPr>
        <w:t>一、业务引导（请使用电脑打开本文档，通过点击下列业务按钮跳转至相应页面）</w:t>
      </w:r>
    </w:p>
    <w:p>
      <w:pPr>
        <w:pStyle w:val="36"/>
        <w:ind w:firstLine="630" w:firstLineChars="196"/>
        <w:rPr>
          <w:rFonts w:eastAsia="楷体"/>
        </w:rPr>
      </w:pPr>
      <w:r>
        <w:rPr>
          <w:rFonts w:hint="eastAsia" w:eastAsia="楷体"/>
        </w:rPr>
        <w:t>（一）护士执业首次注册</w:t>
      </w:r>
    </w:p>
    <w:p>
      <w:pPr>
        <w:tabs>
          <w:tab w:val="left" w:pos="312"/>
        </w:tabs>
        <w:ind w:firstLine="585"/>
        <w:rPr>
          <w:rFonts w:eastAsia="仿宋" w:cs="宋体"/>
          <w:color w:val="FF0000"/>
        </w:rPr>
      </w:pPr>
      <w:r>
        <w:rPr>
          <w:rFonts w:hint="eastAsia" w:eastAsia="仿宋" w:cs="宋体"/>
          <w:color w:val="FF0000"/>
        </w:rPr>
        <w:t>在市本级办理此业务可实行全程网办，核发护士电子执业证书。</w:t>
      </w:r>
    </w:p>
    <w:p>
      <w:pPr>
        <w:tabs>
          <w:tab w:val="left" w:pos="312"/>
        </w:tabs>
        <w:ind w:firstLine="585"/>
        <w:rPr>
          <w:rFonts w:eastAsia="仿宋" w:cs="宋体"/>
        </w:rPr>
      </w:pPr>
      <w:r>
        <w:rPr>
          <w:rFonts w:hint="eastAsia" w:eastAsia="仿宋" w:cs="宋体"/>
        </w:rPr>
        <w:t>所需提交材料. . . . . . . . . . . . . . . .</w:t>
      </w:r>
      <w:r>
        <w:t xml:space="preserve"> </w:t>
      </w:r>
      <w:r>
        <w:fldChar w:fldCharType="begin"/>
      </w:r>
      <w:r>
        <w:instrText xml:space="preserve"> HYPERLINK "https://zwfw.nmg.gov.cn/handle_affairs_detail?item_detail_id=bb4497706e36ac90016e3aaf4f7c7872&amp;regionCode=150700000000" </w:instrText>
      </w:r>
      <w:r>
        <w:fldChar w:fldCharType="separate"/>
      </w:r>
      <w:r>
        <w:rPr>
          <w:rStyle w:val="18"/>
          <w:rFonts w:hint="eastAsia" w:eastAsia="仿宋" w:cs="宋体"/>
          <w:bdr w:val="single" w:color="auto" w:sz="4" w:space="0"/>
          <w:shd w:val="pct10" w:color="auto" w:fill="FFFFFF"/>
        </w:rPr>
        <w:t>按住</w:t>
      </w:r>
      <w:r>
        <w:rPr>
          <w:rStyle w:val="18"/>
          <w:rFonts w:eastAsia="仿宋" w:cs="宋体"/>
          <w:bdr w:val="single" w:color="auto" w:sz="4" w:space="0"/>
          <w:shd w:val="pct10" w:color="auto" w:fill="FFFFFF"/>
        </w:rPr>
        <w:t>Ctrl点击此处跳转至操作界面</w:t>
      </w:r>
      <w:r>
        <w:rPr>
          <w:rStyle w:val="18"/>
          <w:rFonts w:eastAsia="仿宋" w:cs="宋体"/>
          <w:bdr w:val="single" w:color="auto" w:sz="4" w:space="0"/>
          <w:shd w:val="pct10" w:color="auto" w:fill="FFFFFF"/>
        </w:rPr>
        <w:fldChar w:fldCharType="end"/>
      </w:r>
    </w:p>
    <w:p>
      <w:pPr>
        <w:tabs>
          <w:tab w:val="left" w:pos="312"/>
        </w:tabs>
        <w:ind w:firstLine="585"/>
      </w:pPr>
      <w:r>
        <w:rPr>
          <w:rFonts w:hint="eastAsia" w:eastAsia="仿宋" w:cs="宋体"/>
        </w:rPr>
        <w:t xml:space="preserve">网上办理页面，教程附后. . . . . . . . . . . </w:t>
      </w:r>
      <w:r>
        <w:fldChar w:fldCharType="begin"/>
      </w:r>
      <w:r>
        <w:instrText xml:space="preserve"> HYPERLINK "https://zwfw.nmg.gov.cn/sso/sso/login?utype=0&amp;redirect=istrue&amp;client_id=BI3LH75LM&amp;goto=%2FnmgZwfwLogin%3Fparameter%3D%2Fhandle_affairs_detail%3Fitem_detail_id%3Dbb4497706e36ac90016e3aaf4f7c7872ANDregionCode%3D150700000000ANDhighlight%3DANDremind%3Dtrue" </w:instrText>
      </w:r>
      <w:r>
        <w:fldChar w:fldCharType="separate"/>
      </w:r>
      <w:r>
        <w:rPr>
          <w:rStyle w:val="18"/>
          <w:rFonts w:hint="eastAsia" w:eastAsia="仿宋" w:cs="宋体"/>
          <w:bdr w:val="single" w:color="auto" w:sz="4" w:space="0"/>
          <w:shd w:val="pct10" w:color="auto" w:fill="FFFFFF"/>
        </w:rPr>
        <w:t>按住</w:t>
      </w:r>
      <w:r>
        <w:rPr>
          <w:rStyle w:val="18"/>
          <w:rFonts w:eastAsia="仿宋" w:cs="宋体"/>
          <w:bdr w:val="single" w:color="auto" w:sz="4" w:space="0"/>
          <w:shd w:val="pct10" w:color="auto" w:fill="FFFFFF"/>
        </w:rPr>
        <w:t>Ctrl点击此处跳转至操作界面</w:t>
      </w:r>
      <w:r>
        <w:rPr>
          <w:rStyle w:val="18"/>
          <w:rFonts w:eastAsia="仿宋" w:cs="宋体"/>
          <w:bdr w:val="single" w:color="auto" w:sz="4" w:space="0"/>
          <w:shd w:val="pct10" w:color="auto" w:fill="FFFFFF"/>
        </w:rPr>
        <w:fldChar w:fldCharType="end"/>
      </w:r>
    </w:p>
    <w:p>
      <w:pPr>
        <w:tabs>
          <w:tab w:val="left" w:pos="312"/>
        </w:tabs>
        <w:ind w:firstLine="585"/>
        <w:rPr>
          <w:rFonts w:ascii="楷体" w:hAnsi="楷体" w:eastAsia="楷体" w:cs="楷体"/>
          <w:b/>
        </w:rPr>
      </w:pPr>
      <w:r>
        <w:rPr>
          <w:rFonts w:hint="eastAsia" w:ascii="楷体" w:hAnsi="楷体" w:eastAsia="楷体" w:cs="楷体"/>
          <w:b/>
        </w:rPr>
        <w:t>（二）护士执业变更注册</w:t>
      </w:r>
    </w:p>
    <w:p>
      <w:pPr>
        <w:tabs>
          <w:tab w:val="left" w:pos="312"/>
        </w:tabs>
        <w:ind w:firstLine="585"/>
        <w:rPr>
          <w:rFonts w:eastAsia="仿宋" w:cs="宋体"/>
          <w:color w:val="FF0000"/>
        </w:rPr>
      </w:pPr>
      <w:r>
        <w:rPr>
          <w:rFonts w:hint="eastAsia" w:eastAsia="仿宋" w:cs="宋体"/>
          <w:color w:val="FF0000"/>
        </w:rPr>
        <w:t>在市本级办理此业务可实行全程网办，变更信息在护士电子执业证书展示。</w:t>
      </w:r>
    </w:p>
    <w:p>
      <w:pPr>
        <w:tabs>
          <w:tab w:val="left" w:pos="312"/>
        </w:tabs>
        <w:ind w:firstLine="585"/>
        <w:rPr>
          <w:rFonts w:eastAsia="仿宋" w:cs="宋体"/>
        </w:rPr>
      </w:pPr>
      <w:r>
        <w:rPr>
          <w:rFonts w:hint="eastAsia" w:eastAsia="仿宋" w:cs="宋体"/>
        </w:rPr>
        <w:t>所需提交材料. . . . . . . . . . . . . . . .</w:t>
      </w:r>
      <w:r>
        <w:t xml:space="preserve"> </w:t>
      </w:r>
      <w:r>
        <w:fldChar w:fldCharType="begin"/>
      </w:r>
      <w:r>
        <w:instrText xml:space="preserve"> HYPERLINK "https://zwfw.nmg.gov.cn/handle_affairs_detail?item_detail_id=bb4497706dfe1655016e00f095ba2e59&amp;regionCode=150700000000" </w:instrText>
      </w:r>
      <w:r>
        <w:fldChar w:fldCharType="separate"/>
      </w:r>
      <w:r>
        <w:rPr>
          <w:rStyle w:val="18"/>
          <w:rFonts w:hint="eastAsia" w:eastAsia="仿宋" w:cs="宋体"/>
          <w:bdr w:val="single" w:color="auto" w:sz="4" w:space="0"/>
          <w:shd w:val="pct10" w:color="auto" w:fill="FFFFFF"/>
        </w:rPr>
        <w:t>按住</w:t>
      </w:r>
      <w:r>
        <w:rPr>
          <w:rStyle w:val="18"/>
          <w:rFonts w:eastAsia="仿宋" w:cs="宋体"/>
          <w:bdr w:val="single" w:color="auto" w:sz="4" w:space="0"/>
          <w:shd w:val="pct10" w:color="auto" w:fill="FFFFFF"/>
        </w:rPr>
        <w:t>Ctrl点击此处跳转至操作界面</w:t>
      </w:r>
      <w:r>
        <w:rPr>
          <w:rStyle w:val="18"/>
          <w:rFonts w:eastAsia="仿宋" w:cs="宋体"/>
          <w:bdr w:val="single" w:color="auto" w:sz="4" w:space="0"/>
          <w:shd w:val="pct10" w:color="auto" w:fill="FFFFFF"/>
        </w:rPr>
        <w:fldChar w:fldCharType="end"/>
      </w:r>
    </w:p>
    <w:p>
      <w:pPr>
        <w:tabs>
          <w:tab w:val="left" w:pos="312"/>
        </w:tabs>
        <w:ind w:firstLine="585"/>
        <w:rPr>
          <w:rFonts w:eastAsia="仿宋" w:cs="宋体"/>
        </w:rPr>
      </w:pPr>
      <w:r>
        <w:rPr>
          <w:rFonts w:hint="eastAsia" w:eastAsia="仿宋" w:cs="宋体"/>
        </w:rPr>
        <w:t xml:space="preserve">网上办理页面，教程附后. . . . . . . . . . . </w:t>
      </w:r>
      <w:r>
        <w:fldChar w:fldCharType="begin"/>
      </w:r>
      <w:r>
        <w:instrText xml:space="preserve"> HYPERLINK "https://zwfw.nmg.gov.cn/sso/sso/login?utype=0&amp;redirect=istrue&amp;client_id=BI3LH75LM&amp;goto=%2FnmgZwfwLogin%3Fparameter%3D%2Fhandle_affairs_detail%3Fitem_detail_id%3Dbb4497706dfe1655016e00f095ba2e59ANDregionCode%3D150700000000ANDhighlight%3DANDremind%3Dtrue" </w:instrText>
      </w:r>
      <w:r>
        <w:fldChar w:fldCharType="separate"/>
      </w:r>
      <w:r>
        <w:rPr>
          <w:rStyle w:val="18"/>
          <w:rFonts w:hint="eastAsia" w:eastAsia="仿宋" w:cs="宋体"/>
          <w:bdr w:val="single" w:color="auto" w:sz="4" w:space="0"/>
          <w:shd w:val="pct10" w:color="auto" w:fill="FFFFFF"/>
        </w:rPr>
        <w:t>按住</w:t>
      </w:r>
      <w:r>
        <w:rPr>
          <w:rStyle w:val="18"/>
          <w:rFonts w:eastAsia="仿宋" w:cs="宋体"/>
          <w:bdr w:val="single" w:color="auto" w:sz="4" w:space="0"/>
          <w:shd w:val="pct10" w:color="auto" w:fill="FFFFFF"/>
        </w:rPr>
        <w:t>Ctrl点击此处跳转至操作界面</w:t>
      </w:r>
      <w:r>
        <w:rPr>
          <w:rStyle w:val="18"/>
          <w:rFonts w:eastAsia="仿宋" w:cs="宋体"/>
          <w:bdr w:val="single" w:color="auto" w:sz="4" w:space="0"/>
          <w:shd w:val="pct10" w:color="auto" w:fill="FFFFFF"/>
        </w:rPr>
        <w:fldChar w:fldCharType="end"/>
      </w:r>
    </w:p>
    <w:p>
      <w:pPr>
        <w:tabs>
          <w:tab w:val="left" w:pos="312"/>
        </w:tabs>
        <w:ind w:firstLine="630"/>
        <w:rPr>
          <w:rFonts w:ascii="楷体" w:hAnsi="楷体" w:eastAsia="楷体" w:cs="楷体"/>
          <w:b/>
        </w:rPr>
      </w:pPr>
    </w:p>
    <w:p>
      <w:pPr>
        <w:tabs>
          <w:tab w:val="left" w:pos="312"/>
        </w:tabs>
        <w:ind w:firstLine="630"/>
        <w:rPr>
          <w:rFonts w:ascii="楷体" w:hAnsi="楷体" w:eastAsia="楷体" w:cs="楷体"/>
          <w:b/>
        </w:rPr>
      </w:pPr>
    </w:p>
    <w:p>
      <w:pPr>
        <w:tabs>
          <w:tab w:val="left" w:pos="312"/>
        </w:tabs>
        <w:ind w:firstLine="630"/>
        <w:rPr>
          <w:rFonts w:ascii="楷体" w:hAnsi="楷体" w:eastAsia="楷体" w:cs="楷体"/>
          <w:b/>
        </w:rPr>
      </w:pPr>
      <w:r>
        <w:rPr>
          <w:rFonts w:hint="eastAsia" w:ascii="楷体" w:hAnsi="楷体" w:eastAsia="楷体" w:cs="楷体"/>
          <w:b/>
        </w:rPr>
        <w:t>（三）护士执业延续注册</w:t>
      </w:r>
    </w:p>
    <w:p>
      <w:pPr>
        <w:tabs>
          <w:tab w:val="left" w:pos="312"/>
        </w:tabs>
        <w:ind w:firstLine="630"/>
        <w:rPr>
          <w:rFonts w:ascii="楷体" w:hAnsi="楷体" w:eastAsia="楷体" w:cs="楷体"/>
          <w:b/>
          <w:color w:val="FF0000"/>
        </w:rPr>
      </w:pPr>
      <w:r>
        <w:rPr>
          <w:rFonts w:hint="eastAsia" w:eastAsia="仿宋" w:cs="宋体"/>
          <w:color w:val="FF0000"/>
        </w:rPr>
        <w:t>在市本级办理此业务可实行全程网办，延续信息在护士电子执业证书展示。</w:t>
      </w:r>
    </w:p>
    <w:p>
      <w:pPr>
        <w:tabs>
          <w:tab w:val="left" w:pos="312"/>
        </w:tabs>
        <w:ind w:firstLine="585"/>
        <w:rPr>
          <w:rFonts w:eastAsia="仿宋" w:cs="宋体"/>
        </w:rPr>
      </w:pPr>
      <w:r>
        <w:rPr>
          <w:rFonts w:hint="eastAsia" w:eastAsia="仿宋" w:cs="宋体"/>
        </w:rPr>
        <w:t>所需提交材料. . . . . . . . . . . . . . . .</w:t>
      </w:r>
      <w:r>
        <w:t xml:space="preserve"> </w:t>
      </w:r>
      <w:r>
        <w:fldChar w:fldCharType="begin"/>
      </w:r>
      <w:r>
        <w:instrText xml:space="preserve"> HYPERLINK "https://zwfw.nmg.gov.cn/handle_affairs_detail?item_detail_id=bb4497706dfe1655016e01038210309a&amp;regionCode=150700000000" </w:instrText>
      </w:r>
      <w:r>
        <w:fldChar w:fldCharType="separate"/>
      </w:r>
      <w:r>
        <w:rPr>
          <w:rStyle w:val="18"/>
          <w:rFonts w:hint="eastAsia" w:eastAsia="仿宋" w:cs="宋体"/>
          <w:bdr w:val="single" w:color="auto" w:sz="4" w:space="0"/>
          <w:shd w:val="pct10" w:color="auto" w:fill="FFFFFF"/>
        </w:rPr>
        <w:t>按住</w:t>
      </w:r>
      <w:r>
        <w:rPr>
          <w:rStyle w:val="18"/>
          <w:rFonts w:eastAsia="仿宋" w:cs="宋体"/>
          <w:bdr w:val="single" w:color="auto" w:sz="4" w:space="0"/>
          <w:shd w:val="pct10" w:color="auto" w:fill="FFFFFF"/>
        </w:rPr>
        <w:t>Ctrl点击此处跳转至操作界面</w:t>
      </w:r>
      <w:r>
        <w:rPr>
          <w:rStyle w:val="18"/>
          <w:rFonts w:eastAsia="仿宋" w:cs="宋体"/>
          <w:bdr w:val="single" w:color="auto" w:sz="4" w:space="0"/>
          <w:shd w:val="pct10" w:color="auto" w:fill="FFFFFF"/>
        </w:rPr>
        <w:fldChar w:fldCharType="end"/>
      </w:r>
    </w:p>
    <w:p>
      <w:pPr>
        <w:tabs>
          <w:tab w:val="left" w:pos="312"/>
        </w:tabs>
        <w:ind w:firstLine="585"/>
        <w:rPr>
          <w:rFonts w:eastAsia="仿宋" w:cs="宋体"/>
        </w:rPr>
      </w:pPr>
      <w:r>
        <w:rPr>
          <w:rFonts w:hint="eastAsia" w:eastAsia="仿宋" w:cs="宋体"/>
        </w:rPr>
        <w:t xml:space="preserve">网上办理页面，教程附后. . . . . . . . . . . </w:t>
      </w:r>
      <w:r>
        <w:fldChar w:fldCharType="begin"/>
      </w:r>
      <w:r>
        <w:instrText xml:space="preserve"> HYPERLINK "https://zwfw.nmg.gov.cn/sso/sso/login?utype=0&amp;redirect=istrue&amp;client_id=BI3LH75LM&amp;goto=%2FnmgZwfwLogin%3Fparameter%3D%2Fhandle_affairs_detail%3Fitem_detail_id%3Dbb4497706dfe1655016e01038210309aANDregionCode%3D150700000000ANDhighlight%3DANDremind%3Dtrue" </w:instrText>
      </w:r>
      <w:r>
        <w:fldChar w:fldCharType="separate"/>
      </w:r>
      <w:r>
        <w:rPr>
          <w:rStyle w:val="18"/>
          <w:rFonts w:hint="eastAsia" w:eastAsia="仿宋" w:cs="宋体"/>
          <w:bdr w:val="single" w:color="auto" w:sz="4" w:space="0"/>
          <w:shd w:val="pct10" w:color="auto" w:fill="FFFFFF"/>
        </w:rPr>
        <w:t>按住</w:t>
      </w:r>
      <w:r>
        <w:rPr>
          <w:rStyle w:val="18"/>
          <w:rFonts w:eastAsia="仿宋" w:cs="宋体"/>
          <w:bdr w:val="single" w:color="auto" w:sz="4" w:space="0"/>
          <w:shd w:val="pct10" w:color="auto" w:fill="FFFFFF"/>
        </w:rPr>
        <w:t>Ctrl点击此处跳转至操作界面</w:t>
      </w:r>
      <w:r>
        <w:rPr>
          <w:rStyle w:val="18"/>
          <w:rFonts w:eastAsia="仿宋" w:cs="宋体"/>
          <w:bdr w:val="single" w:color="auto" w:sz="4" w:space="0"/>
          <w:shd w:val="pct10" w:color="auto" w:fill="FFFFFF"/>
        </w:rPr>
        <w:fldChar w:fldCharType="end"/>
      </w:r>
    </w:p>
    <w:p>
      <w:pPr>
        <w:ind w:firstLine="645"/>
        <w:rPr>
          <w:rFonts w:ascii="楷体" w:hAnsi="楷体" w:eastAsia="楷体" w:cs="楷体"/>
          <w:b/>
        </w:rPr>
      </w:pPr>
      <w:r>
        <w:rPr>
          <w:rFonts w:ascii="楷体" w:hAnsi="楷体" w:eastAsia="楷体" w:cs="楷体"/>
          <w:b/>
        </w:rPr>
        <w:t>（四）</w:t>
      </w:r>
      <w:r>
        <w:rPr>
          <w:rFonts w:hint="eastAsia" w:ascii="楷体" w:hAnsi="楷体" w:eastAsia="楷体" w:cs="楷体"/>
          <w:b/>
        </w:rPr>
        <w:t>护士执业证注销</w:t>
      </w:r>
    </w:p>
    <w:p>
      <w:pPr>
        <w:ind w:firstLine="645"/>
        <w:rPr>
          <w:rFonts w:ascii="楷体" w:hAnsi="楷体" w:eastAsia="楷体" w:cs="楷体"/>
          <w:b/>
          <w:color w:val="FF0000"/>
        </w:rPr>
      </w:pPr>
      <w:r>
        <w:rPr>
          <w:rFonts w:hint="eastAsia" w:eastAsia="仿宋" w:cs="宋体"/>
          <w:color w:val="FF0000"/>
        </w:rPr>
        <w:t>在市本级办理此业务申请材料可在网上提交，实体证照需在线下收缴。</w:t>
      </w:r>
    </w:p>
    <w:p>
      <w:pPr>
        <w:tabs>
          <w:tab w:val="left" w:pos="312"/>
        </w:tabs>
        <w:ind w:firstLine="585"/>
        <w:rPr>
          <w:rFonts w:eastAsia="仿宋" w:cs="宋体"/>
        </w:rPr>
      </w:pPr>
      <w:r>
        <w:rPr>
          <w:rFonts w:hint="eastAsia" w:eastAsia="仿宋" w:cs="宋体"/>
        </w:rPr>
        <w:t>所需提交材料. . . . . . . . . . . . . . . .</w:t>
      </w:r>
      <w:r>
        <w:t xml:space="preserve"> </w:t>
      </w:r>
      <w:r>
        <w:fldChar w:fldCharType="begin"/>
      </w:r>
      <w:r>
        <w:instrText xml:space="preserve"> HYPERLINK "https://zwfw.nmg.gov.cn/handle_affairs_detail?item_detail_id=bb4497706e127e26016e1ac76cc833f7&amp;regionCode=150700000000" </w:instrText>
      </w:r>
      <w:r>
        <w:fldChar w:fldCharType="separate"/>
      </w:r>
      <w:r>
        <w:rPr>
          <w:rStyle w:val="18"/>
          <w:rFonts w:hint="eastAsia" w:eastAsia="仿宋" w:cs="宋体"/>
          <w:bdr w:val="single" w:color="auto" w:sz="4" w:space="0"/>
          <w:shd w:val="pct10" w:color="auto" w:fill="FFFFFF"/>
        </w:rPr>
        <w:t>按住</w:t>
      </w:r>
      <w:r>
        <w:rPr>
          <w:rStyle w:val="18"/>
          <w:rFonts w:eastAsia="仿宋" w:cs="宋体"/>
          <w:bdr w:val="single" w:color="auto" w:sz="4" w:space="0"/>
          <w:shd w:val="pct10" w:color="auto" w:fill="FFFFFF"/>
        </w:rPr>
        <w:t>Ctrl点击此处跳转至操作界面</w:t>
      </w:r>
      <w:r>
        <w:rPr>
          <w:rStyle w:val="18"/>
          <w:rFonts w:eastAsia="仿宋" w:cs="宋体"/>
          <w:bdr w:val="single" w:color="auto" w:sz="4" w:space="0"/>
          <w:shd w:val="pct10" w:color="auto" w:fill="FFFFFF"/>
        </w:rPr>
        <w:fldChar w:fldCharType="end"/>
      </w:r>
    </w:p>
    <w:p>
      <w:pPr>
        <w:tabs>
          <w:tab w:val="left" w:pos="312"/>
        </w:tabs>
        <w:ind w:firstLine="585"/>
      </w:pPr>
      <w:r>
        <w:rPr>
          <w:rFonts w:hint="eastAsia" w:eastAsia="仿宋" w:cs="宋体"/>
        </w:rPr>
        <w:t xml:space="preserve">网上办理页面，教程附后. . . . . . . . . . . </w:t>
      </w:r>
      <w:r>
        <w:fldChar w:fldCharType="begin"/>
      </w:r>
      <w:r>
        <w:instrText xml:space="preserve"> HYPERLINK "https://zwfw.nmg.gov.cn/wz/unifiedHttpservice/initCase.do?serviceOid=bb4497706e127e26016e1ac76cc833f7" </w:instrText>
      </w:r>
      <w:r>
        <w:fldChar w:fldCharType="separate"/>
      </w:r>
      <w:r>
        <w:rPr>
          <w:rStyle w:val="18"/>
          <w:rFonts w:hint="eastAsia" w:eastAsia="仿宋" w:cs="宋体"/>
          <w:bdr w:val="single" w:color="auto" w:sz="4" w:space="0"/>
          <w:shd w:val="pct10" w:color="auto" w:fill="FFFFFF"/>
        </w:rPr>
        <w:t>按住</w:t>
      </w:r>
      <w:r>
        <w:rPr>
          <w:rStyle w:val="18"/>
          <w:rFonts w:eastAsia="仿宋" w:cs="宋体"/>
          <w:bdr w:val="single" w:color="auto" w:sz="4" w:space="0"/>
          <w:shd w:val="pct10" w:color="auto" w:fill="FFFFFF"/>
        </w:rPr>
        <w:t>Ctrl点击此处跳转至操作界面</w:t>
      </w:r>
      <w:r>
        <w:rPr>
          <w:rStyle w:val="18"/>
          <w:rFonts w:eastAsia="仿宋" w:cs="宋体"/>
          <w:bdr w:val="single" w:color="auto" w:sz="4" w:space="0"/>
          <w:shd w:val="pct10" w:color="auto" w:fill="FFFFFF"/>
        </w:rPr>
        <w:fldChar w:fldCharType="end"/>
      </w:r>
    </w:p>
    <w:p>
      <w:pPr>
        <w:ind w:firstLine="645"/>
        <w:rPr>
          <w:rFonts w:ascii="楷体" w:hAnsi="楷体" w:eastAsia="楷体" w:cs="楷体"/>
          <w:b/>
        </w:rPr>
      </w:pPr>
      <w:r>
        <w:rPr>
          <w:rFonts w:ascii="楷体" w:hAnsi="楷体" w:eastAsia="楷体" w:cs="楷体"/>
          <w:b/>
        </w:rPr>
        <w:t>（</w:t>
      </w:r>
      <w:r>
        <w:rPr>
          <w:rFonts w:hint="eastAsia" w:ascii="楷体" w:hAnsi="楷体" w:eastAsia="楷体" w:cs="楷体"/>
          <w:b/>
        </w:rPr>
        <w:t>五</w:t>
      </w:r>
      <w:r>
        <w:rPr>
          <w:rFonts w:ascii="楷体" w:hAnsi="楷体" w:eastAsia="楷体" w:cs="楷体"/>
          <w:b/>
        </w:rPr>
        <w:t>）</w:t>
      </w:r>
      <w:r>
        <w:rPr>
          <w:rFonts w:hint="eastAsia" w:ascii="楷体" w:hAnsi="楷体" w:eastAsia="楷体" w:cs="楷体"/>
          <w:b/>
        </w:rPr>
        <w:t>实体《护士执业证书》补发（补印）</w:t>
      </w:r>
    </w:p>
    <w:p>
      <w:pPr>
        <w:ind w:firstLine="645"/>
        <w:rPr>
          <w:rFonts w:ascii="楷体" w:hAnsi="楷体" w:eastAsia="楷体" w:cs="楷体"/>
          <w:b/>
          <w:color w:val="FF0000"/>
        </w:rPr>
      </w:pPr>
      <w:r>
        <w:rPr>
          <w:rFonts w:hint="eastAsia" w:eastAsia="仿宋" w:cs="宋体"/>
          <w:color w:val="FF0000"/>
        </w:rPr>
        <w:t>在市本级办理此业务需在线下办理。</w:t>
      </w:r>
    </w:p>
    <w:p>
      <w:pPr>
        <w:tabs>
          <w:tab w:val="left" w:pos="312"/>
        </w:tabs>
        <w:ind w:firstLine="585"/>
      </w:pPr>
      <w:r>
        <w:rPr>
          <w:rFonts w:hint="eastAsia" w:eastAsia="仿宋" w:cs="宋体"/>
        </w:rPr>
        <w:t>所需提交材料. . . . . . . . . . . . . . . .</w:t>
      </w:r>
      <w:r>
        <w:t xml:space="preserve"> </w:t>
      </w:r>
      <w:r>
        <w:fldChar w:fldCharType="begin"/>
      </w:r>
      <w:r>
        <w:instrText xml:space="preserve"> HYPERLINK "https://zwfw.nmg.gov.cn/handle_affairs_detail?item_detail_id=bb449746897122c70189aafee9921573&amp;regionCode=150700000000" </w:instrText>
      </w:r>
      <w:r>
        <w:fldChar w:fldCharType="separate"/>
      </w:r>
      <w:r>
        <w:rPr>
          <w:rStyle w:val="18"/>
          <w:rFonts w:hint="eastAsia" w:eastAsia="仿宋" w:cs="宋体"/>
          <w:bdr w:val="single" w:color="auto" w:sz="4" w:space="0"/>
          <w:shd w:val="pct10" w:color="auto" w:fill="FFFFFF"/>
        </w:rPr>
        <w:t>按住</w:t>
      </w:r>
      <w:r>
        <w:rPr>
          <w:rStyle w:val="18"/>
          <w:rFonts w:eastAsia="仿宋" w:cs="宋体"/>
          <w:bdr w:val="single" w:color="auto" w:sz="4" w:space="0"/>
          <w:shd w:val="pct10" w:color="auto" w:fill="FFFFFF"/>
        </w:rPr>
        <w:t>Ctrl点击此处跳转至操作界面</w:t>
      </w:r>
      <w:r>
        <w:rPr>
          <w:rStyle w:val="18"/>
          <w:rFonts w:eastAsia="仿宋" w:cs="宋体"/>
          <w:bdr w:val="single" w:color="auto" w:sz="4" w:space="0"/>
          <w:shd w:val="pct10" w:color="auto" w:fill="FFFFFF"/>
        </w:rPr>
        <w:fldChar w:fldCharType="end"/>
      </w:r>
    </w:p>
    <w:p>
      <w:pPr>
        <w:ind w:firstLine="585"/>
        <w:outlineLvl w:val="0"/>
        <w:rPr>
          <w:rFonts w:ascii="华文琥珀" w:hAnsi="黑体" w:eastAsia="华文琥珀" w:cs="宋体"/>
        </w:rPr>
      </w:pPr>
    </w:p>
    <w:p>
      <w:pPr>
        <w:ind w:firstLine="585"/>
        <w:outlineLvl w:val="0"/>
        <w:rPr>
          <w:rFonts w:ascii="华文琥珀" w:hAnsi="黑体" w:eastAsia="华文琥珀" w:cs="宋体"/>
        </w:rPr>
      </w:pPr>
    </w:p>
    <w:p>
      <w:pPr>
        <w:ind w:firstLine="585"/>
        <w:outlineLvl w:val="0"/>
        <w:rPr>
          <w:rFonts w:ascii="华文琥珀" w:hAnsi="黑体" w:eastAsia="华文琥珀" w:cs="宋体"/>
        </w:rPr>
      </w:pPr>
    </w:p>
    <w:p>
      <w:pPr>
        <w:ind w:firstLine="585"/>
        <w:outlineLvl w:val="0"/>
        <w:rPr>
          <w:rFonts w:ascii="华文琥珀" w:hAnsi="黑体" w:eastAsia="华文琥珀" w:cs="宋体"/>
        </w:rPr>
      </w:pPr>
    </w:p>
    <w:p>
      <w:pPr>
        <w:ind w:firstLine="585"/>
        <w:outlineLvl w:val="0"/>
        <w:rPr>
          <w:rFonts w:ascii="华文琥珀" w:hAnsi="黑体" w:eastAsia="华文琥珀" w:cs="宋体"/>
        </w:rPr>
      </w:pPr>
    </w:p>
    <w:p>
      <w:pPr>
        <w:ind w:firstLine="585"/>
        <w:outlineLvl w:val="0"/>
        <w:rPr>
          <w:rFonts w:ascii="华文琥珀" w:hAnsi="黑体" w:eastAsia="华文琥珀" w:cs="宋体"/>
        </w:rPr>
      </w:pPr>
      <w:r>
        <w:rPr>
          <w:rFonts w:hint="eastAsia" w:ascii="华文琥珀" w:hAnsi="黑体" w:eastAsia="华文琥珀" w:cs="宋体"/>
        </w:rPr>
        <w:t>二、网办教程</w:t>
      </w:r>
    </w:p>
    <w:p>
      <w:pPr>
        <w:ind w:firstLine="585"/>
        <w:outlineLvl w:val="0"/>
        <w:rPr>
          <w:rFonts w:ascii="方正小标宋简体" w:eastAsia="方正小标宋简体" w:cs="宋体"/>
        </w:rPr>
      </w:pPr>
      <w:r>
        <w:rPr>
          <w:rFonts w:hint="eastAsia" w:ascii="方正小标宋简体" w:eastAsia="方正小标宋简体" w:cs="宋体"/>
        </w:rPr>
        <w:t>（一）点击上述地址进入办理系统</w:t>
      </w:r>
    </w:p>
    <w:p>
      <w:pPr>
        <w:rPr>
          <w:rFonts w:ascii="宋体" w:hAnsi="宋体" w:eastAsia="宋体" w:cs="宋体"/>
          <w:sz w:val="30"/>
          <w:szCs w:val="30"/>
        </w:rPr>
      </w:pPr>
      <w:r>
        <w:rPr>
          <w:rFonts w:ascii="黑体" w:hAnsi="黑体" w:eastAsia="黑体" w:cs="宋体"/>
          <w:sz w:val="30"/>
          <w:szCs w:val="30"/>
        </w:rPr>
        <mc:AlternateContent>
          <mc:Choice Requires="wps">
            <w:drawing>
              <wp:anchor distT="0" distB="0" distL="114300" distR="114300" simplePos="0" relativeHeight="251663360" behindDoc="0" locked="0" layoutInCell="1" allowOverlap="1">
                <wp:simplePos x="0" y="0"/>
                <wp:positionH relativeFrom="column">
                  <wp:posOffset>2167255</wp:posOffset>
                </wp:positionH>
                <wp:positionV relativeFrom="paragraph">
                  <wp:posOffset>1749425</wp:posOffset>
                </wp:positionV>
                <wp:extent cx="2689225" cy="608965"/>
                <wp:effectExtent l="5080" t="4445" r="10795" b="15240"/>
                <wp:wrapNone/>
                <wp:docPr id="11" name="文本框 6"/>
                <wp:cNvGraphicFramePr/>
                <a:graphic xmlns:a="http://schemas.openxmlformats.org/drawingml/2006/main">
                  <a:graphicData uri="http://schemas.microsoft.com/office/word/2010/wordprocessingShape">
                    <wps:wsp>
                      <wps:cNvSpPr txBox="1"/>
                      <wps:spPr>
                        <a:xfrm>
                          <a:off x="0" y="0"/>
                          <a:ext cx="2689225" cy="6089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rPr>
                                <w:rFonts w:ascii="方正小标宋简体" w:eastAsia="方正小标宋简体"/>
                                <w:color w:val="FF0000"/>
                                <w:sz w:val="28"/>
                                <w:szCs w:val="28"/>
                              </w:rPr>
                            </w:pPr>
                            <w:r>
                              <w:rPr>
                                <w:rFonts w:hint="eastAsia" w:ascii="方正小标宋简体" w:eastAsia="方正小标宋简体"/>
                                <w:color w:val="FF0000"/>
                                <w:sz w:val="28"/>
                                <w:szCs w:val="28"/>
                              </w:rPr>
                              <w:t>第二步：使用手机蒙速办APP左上角扫一扫功能扫码登录</w:t>
                            </w:r>
                          </w:p>
                        </w:txbxContent>
                      </wps:txbx>
                      <wps:bodyPr upright="1">
                        <a:spAutoFit/>
                      </wps:bodyPr>
                    </wps:wsp>
                  </a:graphicData>
                </a:graphic>
                <wp14:sizeRelH relativeFrom="margin">
                  <wp14:pctWidth>0</wp14:pctWidth>
                </wp14:sizeRelH>
                <wp14:sizeRelV relativeFrom="margin">
                  <wp14:pctHeight>20000</wp14:pctHeight>
                </wp14:sizeRelV>
              </wp:anchor>
            </w:drawing>
          </mc:Choice>
          <mc:Fallback>
            <w:pict>
              <v:shape id="文本框 6" o:spid="_x0000_s1026" o:spt="202" type="#_x0000_t202" style="position:absolute;left:0pt;margin-left:170.65pt;margin-top:137.75pt;height:47.95pt;width:211.75pt;z-index:251663360;mso-width-relative:margin;mso-height-relative:margin;mso-height-percent:200;" fillcolor="#FFFFFF" filled="t" stroked="t" coordsize="21600,21600" o:gfxdata="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jlFUT2AAAAAsBAAAPAAAA&#10;AAAAAAEAIAAAACIAAABkcnMvZG93bnJldi54bWxQSwECFAAUAAAACACHTuJATJxLVhUCAABRBAAA&#10;DgAAAAAAAAABACAAAAAnAQAAZHJzL2Uyb0RvYy54bWxQSwUGAAAAAAYABgBZAQAArgUAAAAA&#10;">
                <v:fill on="t" focussize="0,0"/>
                <v:stroke color="#000000" joinstyle="miter"/>
                <v:imagedata o:title=""/>
                <o:lock v:ext="edit" aspectratio="f"/>
                <v:textbox style="mso-fit-shape-to-text:t;">
                  <w:txbxContent>
                    <w:p>
                      <w:pPr>
                        <w:spacing w:line="400" w:lineRule="exact"/>
                        <w:rPr>
                          <w:rFonts w:ascii="方正小标宋简体" w:eastAsia="方正小标宋简体"/>
                          <w:color w:val="FF0000"/>
                          <w:sz w:val="28"/>
                          <w:szCs w:val="28"/>
                        </w:rPr>
                      </w:pPr>
                      <w:r>
                        <w:rPr>
                          <w:rFonts w:hint="eastAsia" w:ascii="方正小标宋简体" w:eastAsia="方正小标宋简体"/>
                          <w:color w:val="FF0000"/>
                          <w:sz w:val="28"/>
                          <w:szCs w:val="28"/>
                        </w:rPr>
                        <w:t>第二步：使用手机蒙速办APP左上角扫一扫功能扫码登录</w:t>
                      </w:r>
                    </w:p>
                  </w:txbxContent>
                </v:textbox>
              </v:shape>
            </w:pict>
          </mc:Fallback>
        </mc:AlternateContent>
      </w:r>
      <w:r>
        <w:rPr>
          <w:rFonts w:ascii="黑体" w:hAnsi="黑体" w:eastAsia="黑体" w:cs="宋体"/>
          <w:sz w:val="30"/>
          <w:szCs w:val="30"/>
        </w:rPr>
        <mc:AlternateContent>
          <mc:Choice Requires="wps">
            <w:drawing>
              <wp:anchor distT="0" distB="0" distL="114300" distR="114300" simplePos="0" relativeHeight="251662336" behindDoc="0" locked="0" layoutInCell="1" allowOverlap="1">
                <wp:simplePos x="0" y="0"/>
                <wp:positionH relativeFrom="column">
                  <wp:posOffset>4977765</wp:posOffset>
                </wp:positionH>
                <wp:positionV relativeFrom="paragraph">
                  <wp:posOffset>1880870</wp:posOffset>
                </wp:positionV>
                <wp:extent cx="636270" cy="278765"/>
                <wp:effectExtent l="5080" t="10795" r="25400" b="15240"/>
                <wp:wrapNone/>
                <wp:docPr id="10" name="自选图形 5"/>
                <wp:cNvGraphicFramePr/>
                <a:graphic xmlns:a="http://schemas.openxmlformats.org/drawingml/2006/main">
                  <a:graphicData uri="http://schemas.microsoft.com/office/word/2010/wordprocessingShape">
                    <wps:wsp>
                      <wps:cNvSpPr/>
                      <wps:spPr>
                        <a:xfrm>
                          <a:off x="0" y="0"/>
                          <a:ext cx="636270" cy="278765"/>
                        </a:xfrm>
                        <a:prstGeom prst="rightArrow">
                          <a:avLst>
                            <a:gd name="adj1" fmla="val 50000"/>
                            <a:gd name="adj2" fmla="val 57061"/>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5" o:spid="_x0000_s1026" o:spt="13" type="#_x0000_t13" style="position:absolute;left:0pt;margin-left:391.95pt;margin-top:148.1pt;height:21.95pt;width:50.1pt;z-index:251662336;mso-width-relative:page;mso-height-relative:page;" fillcolor="#FF0000" filled="t" stroked="t" coordsize="21600,21600" o:gfxdata="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G8RFeLaAAAACwEAAA8AAAAAAAAAAQAgAAAAIgAAAGRycy9kb3ducmV2LnhtbFBL&#10;AQIUABQAAAAIAIdO4kDTLtqoLQIAAHsEAAAOAAAAAAAAAAEAIAAAACkBAABkcnMvZTJvRG9jLnht&#10;bFBLBQYAAAAABgAGAFkBAADIBQAAAAA=&#10;" adj="16201,5400">
                <v:fill on="t" focussize="0,0"/>
                <v:stroke color="#000000" joinstyle="miter"/>
                <v:imagedata o:title=""/>
                <o:lock v:ext="edit" aspectratio="f"/>
              </v:shape>
            </w:pict>
          </mc:Fallback>
        </mc:AlternateContent>
      </w:r>
      <w:r>
        <w:rPr>
          <w:rFonts w:ascii="黑体" w:hAnsi="黑体" w:eastAsia="黑体" w:cs="宋体"/>
          <w:sz w:val="30"/>
          <w:szCs w:val="30"/>
        </w:rPr>
        <mc:AlternateContent>
          <mc:Choice Requires="wps">
            <w:drawing>
              <wp:anchor distT="0" distB="0" distL="114300" distR="114300" simplePos="0" relativeHeight="251661312" behindDoc="0" locked="0" layoutInCell="1" allowOverlap="1">
                <wp:simplePos x="0" y="0"/>
                <wp:positionH relativeFrom="column">
                  <wp:posOffset>2052955</wp:posOffset>
                </wp:positionH>
                <wp:positionV relativeFrom="paragraph">
                  <wp:posOffset>2963545</wp:posOffset>
                </wp:positionV>
                <wp:extent cx="2155825" cy="497205"/>
                <wp:effectExtent l="4445" t="5080" r="11430" b="12065"/>
                <wp:wrapNone/>
                <wp:docPr id="8" name="文本框 4"/>
                <wp:cNvGraphicFramePr/>
                <a:graphic xmlns:a="http://schemas.openxmlformats.org/drawingml/2006/main">
                  <a:graphicData uri="http://schemas.microsoft.com/office/word/2010/wordprocessingShape">
                    <wps:wsp>
                      <wps:cNvSpPr txBox="1"/>
                      <wps:spPr>
                        <a:xfrm>
                          <a:off x="0" y="0"/>
                          <a:ext cx="2155825" cy="49720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方正小标宋简体" w:eastAsia="方正小标宋简体"/>
                                <w:color w:val="FF0000"/>
                                <w:sz w:val="28"/>
                                <w:szCs w:val="28"/>
                              </w:rPr>
                            </w:pPr>
                            <w:r>
                              <w:rPr>
                                <w:rFonts w:hint="eastAsia" w:ascii="方正小标宋简体" w:eastAsia="方正小标宋简体"/>
                                <w:color w:val="FF0000"/>
                                <w:sz w:val="28"/>
                                <w:szCs w:val="28"/>
                              </w:rPr>
                              <w:t>第一步：点击蒙速办窗口</w:t>
                            </w:r>
                          </w:p>
                        </w:txbxContent>
                      </wps:txbx>
                      <wps:bodyPr upright="1">
                        <a:spAutoFit/>
                      </wps:bodyPr>
                    </wps:wsp>
                  </a:graphicData>
                </a:graphic>
                <wp14:sizeRelH relativeFrom="margin">
                  <wp14:pctWidth>0</wp14:pctWidth>
                </wp14:sizeRelH>
                <wp14:sizeRelV relativeFrom="margin">
                  <wp14:pctHeight>20000</wp14:pctHeight>
                </wp14:sizeRelV>
              </wp:anchor>
            </w:drawing>
          </mc:Choice>
          <mc:Fallback>
            <w:pict>
              <v:shape id="文本框 4" o:spid="_x0000_s1026" o:spt="202" type="#_x0000_t202" style="position:absolute;left:0pt;margin-left:161.65pt;margin-top:233.35pt;height:39.15pt;width:169.75pt;z-index:251661312;mso-width-relative:margin;mso-height-relative:margin;mso-height-percent:200;" fillcolor="#FFFFFF" filled="t" stroked="t" coordsize="21600,21600" o:gfxdata="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kKxm8dkAAAALAQAADwAA&#10;AAAAAAABACAAAAAiAAAAZHJzL2Rvd25yZXYueG1sUEsBAhQAFAAAAAgAh07iQJSVn9EVAgAAUAQA&#10;AA4AAAAAAAAAAQAgAAAAKAEAAGRycy9lMm9Eb2MueG1sUEsFBgAAAAAGAAYAWQEAAK8FAAAAAA==&#10;">
                <v:fill on="t" focussize="0,0"/>
                <v:stroke color="#000000" joinstyle="miter"/>
                <v:imagedata o:title=""/>
                <o:lock v:ext="edit" aspectratio="f"/>
                <v:textbox style="mso-fit-shape-to-text:t;">
                  <w:txbxContent>
                    <w:p>
                      <w:pPr>
                        <w:rPr>
                          <w:rFonts w:ascii="方正小标宋简体" w:eastAsia="方正小标宋简体"/>
                          <w:color w:val="FF0000"/>
                          <w:sz w:val="28"/>
                          <w:szCs w:val="28"/>
                        </w:rPr>
                      </w:pPr>
                      <w:r>
                        <w:rPr>
                          <w:rFonts w:hint="eastAsia" w:ascii="方正小标宋简体" w:eastAsia="方正小标宋简体"/>
                          <w:color w:val="FF0000"/>
                          <w:sz w:val="28"/>
                          <w:szCs w:val="28"/>
                        </w:rPr>
                        <w:t>第一步：点击蒙速办窗口</w:t>
                      </w:r>
                    </w:p>
                  </w:txbxContent>
                </v:textbox>
              </v:shape>
            </w:pict>
          </mc:Fallback>
        </mc:AlternateContent>
      </w:r>
      <w:r>
        <w:rPr>
          <w:rFonts w:ascii="黑体" w:hAnsi="黑体" w:eastAsia="黑体" w:cs="宋体"/>
          <w:sz w:val="30"/>
          <w:szCs w:val="30"/>
        </w:rPr>
        <mc:AlternateContent>
          <mc:Choice Requires="wps">
            <w:drawing>
              <wp:anchor distT="0" distB="0" distL="114300" distR="114300" simplePos="0" relativeHeight="251660288" behindDoc="0" locked="0" layoutInCell="1" allowOverlap="1">
                <wp:simplePos x="0" y="0"/>
                <wp:positionH relativeFrom="column">
                  <wp:posOffset>4293870</wp:posOffset>
                </wp:positionH>
                <wp:positionV relativeFrom="paragraph">
                  <wp:posOffset>3080385</wp:posOffset>
                </wp:positionV>
                <wp:extent cx="636270" cy="278765"/>
                <wp:effectExtent l="5080" t="10795" r="25400" b="15240"/>
                <wp:wrapNone/>
                <wp:docPr id="7" name="自选图形 3"/>
                <wp:cNvGraphicFramePr/>
                <a:graphic xmlns:a="http://schemas.openxmlformats.org/drawingml/2006/main">
                  <a:graphicData uri="http://schemas.microsoft.com/office/word/2010/wordprocessingShape">
                    <wps:wsp>
                      <wps:cNvSpPr/>
                      <wps:spPr>
                        <a:xfrm>
                          <a:off x="0" y="0"/>
                          <a:ext cx="636270" cy="278765"/>
                        </a:xfrm>
                        <a:prstGeom prst="rightArrow">
                          <a:avLst>
                            <a:gd name="adj1" fmla="val 50000"/>
                            <a:gd name="adj2" fmla="val 57061"/>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3" o:spid="_x0000_s1026" o:spt="13" type="#_x0000_t13" style="position:absolute;left:0pt;margin-left:338.1pt;margin-top:242.55pt;height:21.95pt;width:50.1pt;z-index:251660288;mso-width-relative:page;mso-height-relative:page;" fillcolor="#FF0000" filled="t" stroked="t" coordsize="21600,21600" o:gfxdata="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lM+SA2wAAAAsBAAAPAAAAAAAAAAEAIAAAACIAAABkcnMvZG93bnJldi54bWxQ&#10;SwECFAAUAAAACACHTuJANNlvjS0CAAB6BAAADgAAAAAAAAABACAAAAAqAQAAZHJzL2Uyb0RvYy54&#10;bWxQSwUGAAAAAAYABgBZAQAAyQUAAAAA&#10;" adj="16201,5400">
                <v:fill on="t" focussize="0,0"/>
                <v:stroke color="#000000" joinstyle="miter"/>
                <v:imagedata o:title=""/>
                <o:lock v:ext="edit" aspectratio="f"/>
              </v:shape>
            </w:pict>
          </mc:Fallback>
        </mc:AlternateContent>
      </w:r>
      <w:r>
        <w:rPr>
          <w:rFonts w:ascii="黑体" w:hAnsi="黑体" w:eastAsia="黑体" w:cs="宋体"/>
          <w:sz w:val="30"/>
          <w:szCs w:val="30"/>
        </w:rPr>
        <mc:AlternateContent>
          <mc:Choice Requires="wps">
            <w:drawing>
              <wp:anchor distT="0" distB="0" distL="114300" distR="114300" simplePos="0" relativeHeight="251659264" behindDoc="0" locked="0" layoutInCell="1" allowOverlap="1">
                <wp:simplePos x="0" y="0"/>
                <wp:positionH relativeFrom="column">
                  <wp:posOffset>5104765</wp:posOffset>
                </wp:positionH>
                <wp:positionV relativeFrom="paragraph">
                  <wp:posOffset>2897505</wp:posOffset>
                </wp:positionV>
                <wp:extent cx="580390" cy="612140"/>
                <wp:effectExtent l="14605" t="13970" r="14605" b="21590"/>
                <wp:wrapNone/>
                <wp:docPr id="3" name="矩形 2"/>
                <wp:cNvGraphicFramePr/>
                <a:graphic xmlns:a="http://schemas.openxmlformats.org/drawingml/2006/main">
                  <a:graphicData uri="http://schemas.microsoft.com/office/word/2010/wordprocessingShape">
                    <wps:wsp>
                      <wps:cNvSpPr/>
                      <wps:spPr>
                        <a:xfrm>
                          <a:off x="0" y="0"/>
                          <a:ext cx="580390" cy="612140"/>
                        </a:xfrm>
                        <a:prstGeom prst="rect">
                          <a:avLst/>
                        </a:prstGeom>
                        <a:noFill/>
                        <a:ln w="28575" cap="flat" cmpd="sng">
                          <a:solidFill>
                            <a:srgbClr val="FF0000"/>
                          </a:solidFill>
                          <a:prstDash val="solid"/>
                          <a:miter/>
                          <a:headEnd type="none" w="med" len="med"/>
                          <a:tailEnd type="none" w="med" len="med"/>
                        </a:ln>
                      </wps:spPr>
                      <wps:bodyPr upright="1"/>
                    </wps:wsp>
                  </a:graphicData>
                </a:graphic>
              </wp:anchor>
            </w:drawing>
          </mc:Choice>
          <mc:Fallback>
            <w:pict>
              <v:rect id="矩形 2" o:spid="_x0000_s1026" o:spt="1" style="position:absolute;left:0pt;margin-left:401.95pt;margin-top:228.15pt;height:48.2pt;width:45.7pt;z-index:251659264;mso-width-relative:page;mso-height-relative:page;" filled="f" stroked="t" coordsize="21600,21600" o:gfxdata="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HiqMqzYAAAACwEAAA8AAAAAAAAAAQAgAAAAIgAAAGRycy9kb3ducmV2Lnht&#10;bFBLAQIUABQAAAAIAIdO4kDKl8GL+QEAAPUDAAAOAAAAAAAAAAEAIAAAACcBAABkcnMvZTJvRG9j&#10;LnhtbFBLBQYAAAAABgAGAFkBAACSBQAAAAA=&#10;">
                <v:fill on="f" focussize="0,0"/>
                <v:stroke weight="2.25pt" color="#FF0000" joinstyle="miter"/>
                <v:imagedata o:title=""/>
                <o:lock v:ext="edit" aspectratio="f"/>
              </v:rect>
            </w:pict>
          </mc:Fallback>
        </mc:AlternateContent>
      </w:r>
      <w:r>
        <w:rPr>
          <w:rFonts w:ascii="宋体" w:hAnsi="宋体" w:eastAsia="宋体" w:cs="宋体"/>
          <w:sz w:val="30"/>
          <w:szCs w:val="30"/>
        </w:rPr>
        <w:drawing>
          <wp:inline distT="0" distB="0" distL="0" distR="0">
            <wp:extent cx="8863330" cy="4483735"/>
            <wp:effectExtent l="1905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noChangeArrowheads="1"/>
                    </pic:cNvPicPr>
                  </pic:nvPicPr>
                  <pic:blipFill>
                    <a:blip r:embed="rId4"/>
                    <a:srcRect/>
                    <a:stretch>
                      <a:fillRect/>
                    </a:stretch>
                  </pic:blipFill>
                  <pic:spPr>
                    <a:xfrm>
                      <a:off x="0" y="0"/>
                      <a:ext cx="8863330" cy="4483835"/>
                    </a:xfrm>
                    <a:prstGeom prst="rect">
                      <a:avLst/>
                    </a:prstGeom>
                    <a:noFill/>
                    <a:ln w="9525">
                      <a:noFill/>
                      <a:miter lim="800000"/>
                      <a:headEnd/>
                      <a:tailEnd/>
                    </a:ln>
                  </pic:spPr>
                </pic:pic>
              </a:graphicData>
            </a:graphic>
          </wp:inline>
        </w:drawing>
      </w:r>
    </w:p>
    <w:p>
      <w:pPr>
        <w:tabs>
          <w:tab w:val="left" w:pos="312"/>
        </w:tabs>
        <w:ind w:firstLine="585"/>
        <w:outlineLvl w:val="0"/>
        <w:rPr>
          <w:rFonts w:ascii="华文琥珀" w:hAnsi="黑体" w:eastAsia="华文琥珀" w:cs="宋体"/>
        </w:rPr>
      </w:pPr>
    </w:p>
    <w:p>
      <w:pPr>
        <w:tabs>
          <w:tab w:val="left" w:pos="312"/>
        </w:tabs>
        <w:ind w:firstLine="585"/>
        <w:outlineLvl w:val="0"/>
        <w:rPr>
          <w:rFonts w:ascii="华文琥珀" w:hAnsi="黑体" w:eastAsia="华文琥珀" w:cs="宋体"/>
        </w:rPr>
      </w:pPr>
    </w:p>
    <w:p>
      <w:pPr>
        <w:tabs>
          <w:tab w:val="left" w:pos="312"/>
        </w:tabs>
        <w:ind w:firstLine="585"/>
        <w:outlineLvl w:val="0"/>
        <w:rPr>
          <w:rFonts w:ascii="方正小标宋简体" w:eastAsia="方正小标宋简体" w:cs="宋体"/>
        </w:rPr>
      </w:pPr>
      <w:r>
        <w:rPr>
          <w:rFonts w:hint="eastAsia" w:ascii="方正小标宋简体" w:eastAsia="方正小标宋简体" w:cs="宋体"/>
        </w:rPr>
        <w:t>（二）阅读申报须知</w:t>
      </w:r>
    </w:p>
    <w:p>
      <w:pPr>
        <w:tabs>
          <w:tab w:val="left" w:pos="312"/>
        </w:tabs>
        <w:ind w:firstLine="585"/>
        <w:outlineLvl w:val="0"/>
        <w:rPr>
          <w:rFonts w:ascii="华文琥珀" w:hAnsi="黑体" w:eastAsia="华文琥珀" w:cs="宋体"/>
          <w:sz w:val="30"/>
          <w:szCs w:val="30"/>
        </w:rPr>
      </w:pPr>
    </w:p>
    <w:p>
      <w:pPr>
        <w:jc w:val="center"/>
        <w:rPr>
          <w:rFonts w:ascii="Arial" w:hAnsi="Arial" w:eastAsia="宋体" w:cs="Arial"/>
          <w:sz w:val="30"/>
          <w:szCs w:val="30"/>
        </w:rPr>
      </w:pPr>
      <w:r>
        <w:rPr>
          <w:rFonts w:ascii="黑体" w:hAnsi="黑体" w:eastAsia="黑体" w:cs="宋体"/>
          <w:sz w:val="30"/>
          <w:szCs w:val="30"/>
        </w:rPr>
        <mc:AlternateContent>
          <mc:Choice Requires="wps">
            <w:drawing>
              <wp:anchor distT="0" distB="0" distL="114300" distR="114300" simplePos="0" relativeHeight="251665408" behindDoc="0" locked="0" layoutInCell="1" allowOverlap="1">
                <wp:simplePos x="0" y="0"/>
                <wp:positionH relativeFrom="column">
                  <wp:posOffset>357505</wp:posOffset>
                </wp:positionH>
                <wp:positionV relativeFrom="paragraph">
                  <wp:posOffset>4099560</wp:posOffset>
                </wp:positionV>
                <wp:extent cx="1865630" cy="354965"/>
                <wp:effectExtent l="4445" t="5080" r="15875" b="20955"/>
                <wp:wrapNone/>
                <wp:docPr id="13" name="文本框 8"/>
                <wp:cNvGraphicFramePr/>
                <a:graphic xmlns:a="http://schemas.openxmlformats.org/drawingml/2006/main">
                  <a:graphicData uri="http://schemas.microsoft.com/office/word/2010/wordprocessingShape">
                    <wps:wsp>
                      <wps:cNvSpPr txBox="1"/>
                      <wps:spPr>
                        <a:xfrm>
                          <a:off x="0" y="0"/>
                          <a:ext cx="1865630" cy="3549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rPr>
                                <w:rFonts w:ascii="方正小标宋简体" w:eastAsia="方正小标宋简体"/>
                                <w:color w:val="FF0000"/>
                                <w:sz w:val="28"/>
                                <w:szCs w:val="28"/>
                              </w:rPr>
                            </w:pPr>
                            <w:r>
                              <w:rPr>
                                <w:rFonts w:hint="eastAsia" w:ascii="方正小标宋简体" w:eastAsia="方正小标宋简体"/>
                                <w:color w:val="FF0000"/>
                                <w:sz w:val="28"/>
                                <w:szCs w:val="28"/>
                              </w:rPr>
                              <w:t>第一步：勾选承诺栏</w:t>
                            </w:r>
                          </w:p>
                        </w:txbxContent>
                      </wps:txbx>
                      <wps:bodyPr upright="1">
                        <a:spAutoFit/>
                      </wps:bodyPr>
                    </wps:wsp>
                  </a:graphicData>
                </a:graphic>
                <wp14:sizeRelH relativeFrom="margin">
                  <wp14:pctWidth>0</wp14:pctWidth>
                </wp14:sizeRelH>
                <wp14:sizeRelV relativeFrom="margin">
                  <wp14:pctHeight>20000</wp14:pctHeight>
                </wp14:sizeRelV>
              </wp:anchor>
            </w:drawing>
          </mc:Choice>
          <mc:Fallback>
            <w:pict>
              <v:shape id="文本框 8" o:spid="_x0000_s1026" o:spt="202" type="#_x0000_t202" style="position:absolute;left:0pt;margin-left:28.15pt;margin-top:322.8pt;height:27.95pt;width:146.9pt;z-index:251665408;mso-width-relative:margin;mso-height-relative:margin;mso-height-percent:200;" fillcolor="#FFFFFF" filled="t" stroked="t" coordsize="21600,21600" o:gfxdata="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vgn4jWAAAACgEAAA8AAAAA&#10;AAAAAQAgAAAAIgAAAGRycy9kb3ducmV2LnhtbFBLAQIUABQAAAAIAIdO4kDaG0GeFgIAAFEEAAAO&#10;AAAAAAAAAAEAIAAAACUBAABkcnMvZTJvRG9jLnhtbFBLBQYAAAAABgAGAFkBAACtBQAAAAA=&#10;">
                <v:fill on="t" focussize="0,0"/>
                <v:stroke color="#000000" joinstyle="miter"/>
                <v:imagedata o:title=""/>
                <o:lock v:ext="edit" aspectratio="f"/>
                <v:textbox style="mso-fit-shape-to-text:t;">
                  <w:txbxContent>
                    <w:p>
                      <w:pPr>
                        <w:spacing w:line="400" w:lineRule="exact"/>
                        <w:rPr>
                          <w:rFonts w:ascii="方正小标宋简体" w:eastAsia="方正小标宋简体"/>
                          <w:color w:val="FF0000"/>
                          <w:sz w:val="28"/>
                          <w:szCs w:val="28"/>
                        </w:rPr>
                      </w:pPr>
                      <w:r>
                        <w:rPr>
                          <w:rFonts w:hint="eastAsia" w:ascii="方正小标宋简体" w:eastAsia="方正小标宋简体"/>
                          <w:color w:val="FF0000"/>
                          <w:sz w:val="28"/>
                          <w:szCs w:val="28"/>
                        </w:rPr>
                        <w:t>第一步：勾选承诺栏</w:t>
                      </w:r>
                    </w:p>
                  </w:txbxContent>
                </v:textbox>
              </v:shape>
            </w:pict>
          </mc:Fallback>
        </mc:AlternateContent>
      </w:r>
      <w:r>
        <w:rPr>
          <w:rFonts w:ascii="Arial" w:hAnsi="Arial" w:eastAsia="宋体" w:cs="Arial"/>
          <w:sz w:val="30"/>
          <w:szCs w:val="30"/>
        </w:rPr>
        <mc:AlternateContent>
          <mc:Choice Requires="wps">
            <w:drawing>
              <wp:anchor distT="0" distB="0" distL="114300" distR="114300" simplePos="0" relativeHeight="251664384" behindDoc="0" locked="0" layoutInCell="1" allowOverlap="1">
                <wp:simplePos x="0" y="0"/>
                <wp:positionH relativeFrom="column">
                  <wp:posOffset>2376805</wp:posOffset>
                </wp:positionH>
                <wp:positionV relativeFrom="paragraph">
                  <wp:posOffset>4175760</wp:posOffset>
                </wp:positionV>
                <wp:extent cx="636270" cy="278765"/>
                <wp:effectExtent l="5080" t="10795" r="25400" b="15240"/>
                <wp:wrapNone/>
                <wp:docPr id="12" name="自选图形 7"/>
                <wp:cNvGraphicFramePr/>
                <a:graphic xmlns:a="http://schemas.openxmlformats.org/drawingml/2006/main">
                  <a:graphicData uri="http://schemas.microsoft.com/office/word/2010/wordprocessingShape">
                    <wps:wsp>
                      <wps:cNvSpPr/>
                      <wps:spPr>
                        <a:xfrm>
                          <a:off x="0" y="0"/>
                          <a:ext cx="636270" cy="278765"/>
                        </a:xfrm>
                        <a:prstGeom prst="rightArrow">
                          <a:avLst>
                            <a:gd name="adj1" fmla="val 50000"/>
                            <a:gd name="adj2" fmla="val 57061"/>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7" o:spid="_x0000_s1026" o:spt="13" type="#_x0000_t13" style="position:absolute;left:0pt;margin-left:187.15pt;margin-top:328.8pt;height:21.95pt;width:50.1pt;z-index:251664384;mso-width-relative:page;mso-height-relative:page;" fillcolor="#FF0000" filled="t" stroked="t" coordsize="21600,21600" o:gfxdata="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GEAjojZAAAACwEAAA8AAAAAAAAAAQAgAAAAIgAAAGRycy9kb3ducmV2LnhtbFBL&#10;AQIUABQAAAAIAIdO4kArcvgELgIAAHsEAAAOAAAAAAAAAAEAIAAAACgBAABkcnMvZTJvRG9jLnht&#10;bFBLBQYAAAAABgAGAFkBAADIBQAAAAA=&#10;" adj="16201,5400">
                <v:fill on="t" focussize="0,0"/>
                <v:stroke color="#000000" joinstyle="miter"/>
                <v:imagedata o:title=""/>
                <o:lock v:ext="edit" aspectratio="f"/>
              </v:shape>
            </w:pict>
          </mc:Fallback>
        </mc:AlternateContent>
      </w:r>
      <w:r>
        <w:rPr>
          <w:rFonts w:ascii="黑体" w:hAnsi="黑体" w:eastAsia="黑体" w:cs="宋体"/>
          <w:sz w:val="30"/>
          <w:szCs w:val="30"/>
        </w:rPr>
        <mc:AlternateContent>
          <mc:Choice Requires="wps">
            <w:drawing>
              <wp:anchor distT="0" distB="0" distL="114300" distR="114300" simplePos="0" relativeHeight="251667456" behindDoc="0" locked="0" layoutInCell="1" allowOverlap="1">
                <wp:simplePos x="0" y="0"/>
                <wp:positionH relativeFrom="column">
                  <wp:posOffset>361950</wp:posOffset>
                </wp:positionH>
                <wp:positionV relativeFrom="paragraph">
                  <wp:posOffset>4688840</wp:posOffset>
                </wp:positionV>
                <wp:extent cx="2355215" cy="354965"/>
                <wp:effectExtent l="4445" t="4445" r="21590" b="21590"/>
                <wp:wrapNone/>
                <wp:docPr id="15" name="文本框 10"/>
                <wp:cNvGraphicFramePr/>
                <a:graphic xmlns:a="http://schemas.openxmlformats.org/drawingml/2006/main">
                  <a:graphicData uri="http://schemas.microsoft.com/office/word/2010/wordprocessingShape">
                    <wps:wsp>
                      <wps:cNvSpPr txBox="1"/>
                      <wps:spPr>
                        <a:xfrm>
                          <a:off x="0" y="0"/>
                          <a:ext cx="2355215" cy="3549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方正小标宋简体" w:eastAsia="方正小标宋简体"/>
                                <w:color w:val="FF0000"/>
                                <w:sz w:val="28"/>
                                <w:szCs w:val="28"/>
                              </w:rPr>
                            </w:pPr>
                            <w:r>
                              <w:rPr>
                                <w:rFonts w:hint="eastAsia" w:ascii="方正小标宋简体" w:eastAsia="方正小标宋简体"/>
                                <w:color w:val="FF0000"/>
                                <w:sz w:val="28"/>
                                <w:szCs w:val="28"/>
                              </w:rPr>
                              <w:t>第二步：点击下一步</w:t>
                            </w:r>
                          </w:p>
                        </w:txbxContent>
                      </wps:txbx>
                      <wps:bodyPr upright="1">
                        <a:spAutoFit/>
                      </wps:bodyPr>
                    </wps:wsp>
                  </a:graphicData>
                </a:graphic>
                <wp14:sizeRelH relativeFrom="margin">
                  <wp14:pctWidth>0</wp14:pctWidth>
                </wp14:sizeRelH>
                <wp14:sizeRelV relativeFrom="margin">
                  <wp14:pctHeight>20000</wp14:pctHeight>
                </wp14:sizeRelV>
              </wp:anchor>
            </w:drawing>
          </mc:Choice>
          <mc:Fallback>
            <w:pict>
              <v:shape id="文本框 10" o:spid="_x0000_s1026" o:spt="202" type="#_x0000_t202" style="position:absolute;left:0pt;margin-left:28.5pt;margin-top:369.2pt;height:27.95pt;width:185.45pt;z-index:251667456;mso-width-relative:margin;mso-height-relative:margin;mso-height-percent:200;" fillcolor="#FFFFFF" filled="t" stroked="t" coordsize="21600,21600" o:gfxdata="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XLDcKdkAAAAKAQAADwAA&#10;AAAAAAABACAAAAAiAAAAZHJzL2Rvd25yZXYueG1sUEsBAhQAFAAAAAgAh07iQPc3A34VAgAAUgQA&#10;AA4AAAAAAAAAAQAgAAAAKAEAAGRycy9lMm9Eb2MueG1sUEsFBgAAAAAGAAYAWQEAAK8FAAAAAA==&#10;">
                <v:fill on="t" focussize="0,0"/>
                <v:stroke color="#000000" joinstyle="miter"/>
                <v:imagedata o:title=""/>
                <o:lock v:ext="edit" aspectratio="f"/>
                <v:textbox style="mso-fit-shape-to-text:t;">
                  <w:txbxContent>
                    <w:p>
                      <w:pPr>
                        <w:spacing w:line="400" w:lineRule="exact"/>
                        <w:jc w:val="center"/>
                        <w:rPr>
                          <w:rFonts w:ascii="方正小标宋简体" w:eastAsia="方正小标宋简体"/>
                          <w:color w:val="FF0000"/>
                          <w:sz w:val="28"/>
                          <w:szCs w:val="28"/>
                        </w:rPr>
                      </w:pPr>
                      <w:r>
                        <w:rPr>
                          <w:rFonts w:hint="eastAsia" w:ascii="方正小标宋简体" w:eastAsia="方正小标宋简体"/>
                          <w:color w:val="FF0000"/>
                          <w:sz w:val="28"/>
                          <w:szCs w:val="28"/>
                        </w:rPr>
                        <w:t>第二步：点击下一步</w:t>
                      </w:r>
                    </w:p>
                  </w:txbxContent>
                </v:textbox>
              </v:shape>
            </w:pict>
          </mc:Fallback>
        </mc:AlternateContent>
      </w:r>
      <w:r>
        <w:rPr>
          <w:rFonts w:ascii="黑体" w:hAnsi="黑体" w:eastAsia="黑体" w:cs="宋体"/>
          <w:sz w:val="30"/>
          <w:szCs w:val="30"/>
        </w:rPr>
        <mc:AlternateContent>
          <mc:Choice Requires="wps">
            <w:drawing>
              <wp:anchor distT="0" distB="0" distL="114300" distR="114300" simplePos="0" relativeHeight="251666432" behindDoc="0" locked="0" layoutInCell="1" allowOverlap="1">
                <wp:simplePos x="0" y="0"/>
                <wp:positionH relativeFrom="column">
                  <wp:posOffset>2894965</wp:posOffset>
                </wp:positionH>
                <wp:positionV relativeFrom="paragraph">
                  <wp:posOffset>4752340</wp:posOffset>
                </wp:positionV>
                <wp:extent cx="636270" cy="278765"/>
                <wp:effectExtent l="5080" t="10795" r="25400" b="15240"/>
                <wp:wrapNone/>
                <wp:docPr id="14" name="自选图形 9"/>
                <wp:cNvGraphicFramePr/>
                <a:graphic xmlns:a="http://schemas.openxmlformats.org/drawingml/2006/main">
                  <a:graphicData uri="http://schemas.microsoft.com/office/word/2010/wordprocessingShape">
                    <wps:wsp>
                      <wps:cNvSpPr/>
                      <wps:spPr>
                        <a:xfrm>
                          <a:off x="0" y="0"/>
                          <a:ext cx="636270" cy="278765"/>
                        </a:xfrm>
                        <a:prstGeom prst="rightArrow">
                          <a:avLst>
                            <a:gd name="adj1" fmla="val 50000"/>
                            <a:gd name="adj2" fmla="val 57061"/>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9" o:spid="_x0000_s1026" o:spt="13" type="#_x0000_t13" style="position:absolute;left:0pt;margin-left:227.95pt;margin-top:374.2pt;height:21.95pt;width:50.1pt;z-index:251666432;mso-width-relative:page;mso-height-relative:page;" fillcolor="#FF0000" filled="t" stroked="t" coordsize="21600,21600" o:gfxdata="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c5gWT2gAAAAsBAAAPAAAAAAAAAAEAIAAAACIAAABkcnMvZG93bnJldi54bWxQ&#10;SwECFAAUAAAACACHTuJAkkYEDy4CAAB7BAAADgAAAAAAAAABACAAAAApAQAAZHJzL2Uyb0RvYy54&#10;bWxQSwUGAAAAAAYABgBZAQAAyQUAAAAA&#10;" adj="16201,5400">
                <v:fill on="t" focussize="0,0"/>
                <v:stroke color="#000000" joinstyle="miter"/>
                <v:imagedata o:title=""/>
                <o:lock v:ext="edit" aspectratio="f"/>
              </v:shape>
            </w:pict>
          </mc:Fallback>
        </mc:AlternateContent>
      </w:r>
      <w:r>
        <w:rPr>
          <w:rFonts w:ascii="Arial" w:hAnsi="Arial" w:eastAsia="宋体" w:cs="Arial"/>
          <w:sz w:val="30"/>
          <w:szCs w:val="30"/>
        </w:rPr>
        <w:drawing>
          <wp:inline distT="0" distB="0" distL="0" distR="0">
            <wp:extent cx="7500620" cy="5029200"/>
            <wp:effectExtent l="19050" t="0" r="4954"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5"/>
                    <a:srcRect/>
                    <a:stretch>
                      <a:fillRect/>
                    </a:stretch>
                  </pic:blipFill>
                  <pic:spPr>
                    <a:xfrm>
                      <a:off x="0" y="0"/>
                      <a:ext cx="7504490" cy="5031710"/>
                    </a:xfrm>
                    <a:prstGeom prst="rect">
                      <a:avLst/>
                    </a:prstGeom>
                    <a:noFill/>
                    <a:ln w="9525">
                      <a:noFill/>
                      <a:miter lim="800000"/>
                      <a:headEnd/>
                      <a:tailEnd/>
                    </a:ln>
                  </pic:spPr>
                </pic:pic>
              </a:graphicData>
            </a:graphic>
          </wp:inline>
        </w:drawing>
      </w:r>
    </w:p>
    <w:p>
      <w:pPr>
        <w:ind w:firstLine="640" w:firstLineChars="200"/>
        <w:rPr>
          <w:rFonts w:ascii="华文琥珀" w:hAnsi="黑体" w:eastAsia="华文琥珀" w:cs="宋体"/>
        </w:rPr>
      </w:pPr>
    </w:p>
    <w:p>
      <w:pPr>
        <w:ind w:firstLine="640" w:firstLineChars="200"/>
        <w:rPr>
          <w:rFonts w:ascii="方正小标宋简体" w:eastAsia="方正小标宋简体" w:cs="宋体"/>
        </w:rPr>
      </w:pPr>
      <w:r>
        <w:rPr>
          <w:rFonts w:hint="eastAsia" w:ascii="方正小标宋简体" w:eastAsia="方正小标宋简体" w:cs="宋体"/>
        </w:rPr>
        <w:t>（三）</w:t>
      </w:r>
      <w:r>
        <w:rPr>
          <w:rFonts w:ascii="方正小标宋简体" w:eastAsia="方正小标宋简体" w:cs="宋体"/>
        </w:rPr>
        <w:t>办理方式、情形选择</w:t>
      </w:r>
    </w:p>
    <w:p>
      <w:pPr>
        <w:ind w:firstLine="600" w:firstLineChars="200"/>
        <w:rPr>
          <w:rFonts w:ascii="方正小标宋简体" w:eastAsia="方正小标宋简体" w:cs="宋体"/>
        </w:rPr>
      </w:pPr>
      <w:r>
        <w:rPr>
          <w:rFonts w:hint="eastAsia" w:ascii="Arial" w:hAnsi="Arial" w:cs="Arial"/>
          <w:sz w:val="30"/>
          <w:szCs w:val="30"/>
        </w:rPr>
        <w:t xml:space="preserve">    </w:t>
      </w:r>
    </w:p>
    <w:p>
      <w:pPr>
        <w:jc w:val="center"/>
        <w:rPr>
          <w:rFonts w:ascii="Arial" w:hAnsi="Arial" w:eastAsia="宋体" w:cs="Arial"/>
          <w:b/>
          <w:sz w:val="30"/>
          <w:szCs w:val="30"/>
        </w:rPr>
      </w:pPr>
      <w:r>
        <w:rPr>
          <w:rFonts w:ascii="黑体" w:hAnsi="黑体" w:eastAsia="黑体" w:cs="宋体"/>
          <w:sz w:val="30"/>
          <w:szCs w:val="30"/>
        </w:rPr>
        <mc:AlternateContent>
          <mc:Choice Requires="wps">
            <w:drawing>
              <wp:anchor distT="0" distB="0" distL="114300" distR="114300" simplePos="0" relativeHeight="251678720" behindDoc="0" locked="0" layoutInCell="1" allowOverlap="1">
                <wp:simplePos x="0" y="0"/>
                <wp:positionH relativeFrom="column">
                  <wp:posOffset>6735445</wp:posOffset>
                </wp:positionH>
                <wp:positionV relativeFrom="paragraph">
                  <wp:posOffset>4869180</wp:posOffset>
                </wp:positionV>
                <wp:extent cx="2061210" cy="358775"/>
                <wp:effectExtent l="4445" t="5080" r="10795" b="17145"/>
                <wp:wrapNone/>
                <wp:docPr id="26" name="文本框 47"/>
                <wp:cNvGraphicFramePr/>
                <a:graphic xmlns:a="http://schemas.openxmlformats.org/drawingml/2006/main">
                  <a:graphicData uri="http://schemas.microsoft.com/office/word/2010/wordprocessingShape">
                    <wps:wsp>
                      <wps:cNvSpPr txBox="1"/>
                      <wps:spPr>
                        <a:xfrm>
                          <a:off x="0" y="0"/>
                          <a:ext cx="2061210" cy="3587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方正小标宋简体" w:eastAsia="方正小标宋简体"/>
                                <w:color w:val="FF0000"/>
                                <w:sz w:val="28"/>
                                <w:szCs w:val="28"/>
                              </w:rPr>
                            </w:pPr>
                            <w:r>
                              <w:rPr>
                                <w:rFonts w:hint="eastAsia" w:ascii="方正小标宋简体" w:eastAsia="方正小标宋简体"/>
                                <w:color w:val="FF0000"/>
                                <w:sz w:val="28"/>
                                <w:szCs w:val="28"/>
                              </w:rPr>
                              <w:t>第五步：点选下一步</w:t>
                            </w:r>
                          </w:p>
                        </w:txbxContent>
                      </wps:txbx>
                      <wps:bodyPr upright="1"/>
                    </wps:wsp>
                  </a:graphicData>
                </a:graphic>
              </wp:anchor>
            </w:drawing>
          </mc:Choice>
          <mc:Fallback>
            <w:pict>
              <v:shape id="文本框 47" o:spid="_x0000_s1026" o:spt="202" type="#_x0000_t202" style="position:absolute;left:0pt;margin-left:530.35pt;margin-top:383.4pt;height:28.25pt;width:162.3pt;z-index:251678720;mso-width-relative:margin;mso-height-relative:margin;" fillcolor="#FFFFFF" filled="t" stroked="t" coordsize="21600,21600" o:gfxdata="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NCsgXaAAAADQEAAA8AAAAAAAAAAQAg&#10;AAAAIgAAAGRycy9kb3ducmV2LnhtbFBLAQIUABQAAAAIAIdO4kAPpU6HDAIAADgEAAAOAAAAAAAA&#10;AAEAIAAAACkBAABkcnMvZTJvRG9jLnhtbFBLBQYAAAAABgAGAFkBAACnBQAAAAA=&#10;">
                <v:fill on="t" focussize="0,0"/>
                <v:stroke color="#000000" joinstyle="miter"/>
                <v:imagedata o:title=""/>
                <o:lock v:ext="edit" aspectratio="f"/>
                <v:textbox>
                  <w:txbxContent>
                    <w:p>
                      <w:pPr>
                        <w:spacing w:line="400" w:lineRule="exact"/>
                        <w:jc w:val="center"/>
                        <w:rPr>
                          <w:rFonts w:ascii="方正小标宋简体" w:eastAsia="方正小标宋简体"/>
                          <w:color w:val="FF0000"/>
                          <w:sz w:val="28"/>
                          <w:szCs w:val="28"/>
                        </w:rPr>
                      </w:pPr>
                      <w:r>
                        <w:rPr>
                          <w:rFonts w:hint="eastAsia" w:ascii="方正小标宋简体" w:eastAsia="方正小标宋简体"/>
                          <w:color w:val="FF0000"/>
                          <w:sz w:val="28"/>
                          <w:szCs w:val="28"/>
                        </w:rPr>
                        <w:t>第五步：点选下一步</w:t>
                      </w:r>
                    </w:p>
                  </w:txbxContent>
                </v:textbox>
              </v:shape>
            </w:pict>
          </mc:Fallback>
        </mc:AlternateContent>
      </w:r>
      <w:r>
        <w:rPr>
          <w:rFonts w:ascii="黑体" w:hAnsi="黑体" w:eastAsia="黑体" w:cs="宋体"/>
          <w:sz w:val="30"/>
          <w:szCs w:val="30"/>
        </w:rPr>
        <mc:AlternateContent>
          <mc:Choice Requires="wps">
            <w:drawing>
              <wp:anchor distT="0" distB="0" distL="114300" distR="114300" simplePos="0" relativeHeight="251677696" behindDoc="0" locked="0" layoutInCell="1" allowOverlap="1">
                <wp:simplePos x="0" y="0"/>
                <wp:positionH relativeFrom="column">
                  <wp:posOffset>6111240</wp:posOffset>
                </wp:positionH>
                <wp:positionV relativeFrom="paragraph">
                  <wp:posOffset>4869180</wp:posOffset>
                </wp:positionV>
                <wp:extent cx="535940" cy="278765"/>
                <wp:effectExtent l="6350" t="12065" r="10160" b="13970"/>
                <wp:wrapNone/>
                <wp:docPr id="25" name="自选图形 46"/>
                <wp:cNvGraphicFramePr/>
                <a:graphic xmlns:a="http://schemas.openxmlformats.org/drawingml/2006/main">
                  <a:graphicData uri="http://schemas.microsoft.com/office/word/2010/wordprocessingShape">
                    <wps:wsp>
                      <wps:cNvSpPr/>
                      <wps:spPr>
                        <a:xfrm rot="10800000">
                          <a:off x="0" y="0"/>
                          <a:ext cx="535940" cy="278765"/>
                        </a:xfrm>
                        <a:prstGeom prst="rightArrow">
                          <a:avLst>
                            <a:gd name="adj1" fmla="val 50000"/>
                            <a:gd name="adj2" fmla="val 48063"/>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46" o:spid="_x0000_s1026" o:spt="13" type="#_x0000_t13" style="position:absolute;left:0pt;margin-left:481.2pt;margin-top:383.4pt;height:21.95pt;width:42.2pt;rotation:11796480f;z-index:251677696;mso-width-relative:page;mso-height-relative:page;" fillcolor="#FF0000" filled="t" stroked="t" coordsize="21600,21600" o:gfxdata="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yS2LdoAAAAMAQAADwAAAAAAAAABACAAAAAiAAAAZHJz&#10;L2Rvd25yZXYueG1sUEsBAhQAFAAAAAgAh07iQOCeegM7AgAAiwQAAA4AAAAAAAAAAQAgAAAAKQEA&#10;AGRycy9lMm9Eb2MueG1sUEsFBgAAAAAGAAYAWQEAANYFAAAAAA==&#10;" adj="16201,5400">
                <v:fill on="t" focussize="0,0"/>
                <v:stroke color="#000000" joinstyle="miter"/>
                <v:imagedata o:title=""/>
                <o:lock v:ext="edit" aspectratio="f"/>
              </v:shape>
            </w:pict>
          </mc:Fallback>
        </mc:AlternateContent>
      </w:r>
      <w:r>
        <w:rPr>
          <w:rFonts w:ascii="黑体" w:hAnsi="黑体" w:eastAsia="黑体" w:cs="宋体"/>
          <w:sz w:val="30"/>
          <w:szCs w:val="30"/>
        </w:rPr>
        <mc:AlternateContent>
          <mc:Choice Requires="wps">
            <w:drawing>
              <wp:anchor distT="0" distB="0" distL="114300" distR="114300" simplePos="0" relativeHeight="251672576" behindDoc="0" locked="0" layoutInCell="1" allowOverlap="1">
                <wp:simplePos x="0" y="0"/>
                <wp:positionH relativeFrom="column">
                  <wp:posOffset>3723005</wp:posOffset>
                </wp:positionH>
                <wp:positionV relativeFrom="paragraph">
                  <wp:posOffset>3131820</wp:posOffset>
                </wp:positionV>
                <wp:extent cx="2225675" cy="358775"/>
                <wp:effectExtent l="5080" t="4445" r="17145" b="17780"/>
                <wp:wrapNone/>
                <wp:docPr id="20" name="文本框 15"/>
                <wp:cNvGraphicFramePr/>
                <a:graphic xmlns:a="http://schemas.openxmlformats.org/drawingml/2006/main">
                  <a:graphicData uri="http://schemas.microsoft.com/office/word/2010/wordprocessingShape">
                    <wps:wsp>
                      <wps:cNvSpPr txBox="1"/>
                      <wps:spPr>
                        <a:xfrm>
                          <a:off x="0" y="0"/>
                          <a:ext cx="2225675" cy="3587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方正小标宋简体" w:eastAsia="方正小标宋简体"/>
                                <w:color w:val="FF0000"/>
                                <w:sz w:val="28"/>
                                <w:szCs w:val="28"/>
                              </w:rPr>
                            </w:pPr>
                            <w:r>
                              <w:rPr>
                                <w:rFonts w:hint="eastAsia" w:ascii="方正小标宋简体" w:eastAsia="方正小标宋简体"/>
                                <w:color w:val="FF0000"/>
                                <w:sz w:val="28"/>
                                <w:szCs w:val="28"/>
                              </w:rPr>
                              <w:t>第二步：此处选择“是”</w:t>
                            </w:r>
                          </w:p>
                        </w:txbxContent>
                      </wps:txbx>
                      <wps:bodyPr upright="1"/>
                    </wps:wsp>
                  </a:graphicData>
                </a:graphic>
              </wp:anchor>
            </w:drawing>
          </mc:Choice>
          <mc:Fallback>
            <w:pict>
              <v:shape id="文本框 15" o:spid="_x0000_s1026" o:spt="202" type="#_x0000_t202" style="position:absolute;left:0pt;margin-left:293.15pt;margin-top:246.6pt;height:28.25pt;width:175.25pt;z-index:251672576;mso-width-relative:margin;mso-height-relative:margin;" fillcolor="#FFFFFF" filled="t" stroked="t" coordsize="21600,21600" o:gfxdata="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CTbop7aAAAACwEAAA8AAAAAAAAAAQAg&#10;AAAAIgAAAGRycy9kb3ducmV2LnhtbFBLAQIUABQAAAAIAIdO4kB+O461DAIAADgEAAAOAAAAAAAA&#10;AAEAIAAAACkBAABkcnMvZTJvRG9jLnhtbFBLBQYAAAAABgAGAFkBAACnBQAAAAA=&#10;">
                <v:fill on="t" focussize="0,0"/>
                <v:stroke color="#000000" joinstyle="miter"/>
                <v:imagedata o:title=""/>
                <o:lock v:ext="edit" aspectratio="f"/>
                <v:textbox>
                  <w:txbxContent>
                    <w:p>
                      <w:pPr>
                        <w:spacing w:line="400" w:lineRule="exact"/>
                        <w:jc w:val="center"/>
                        <w:rPr>
                          <w:rFonts w:ascii="方正小标宋简体" w:eastAsia="方正小标宋简体"/>
                          <w:color w:val="FF0000"/>
                          <w:sz w:val="28"/>
                          <w:szCs w:val="28"/>
                        </w:rPr>
                      </w:pPr>
                      <w:r>
                        <w:rPr>
                          <w:rFonts w:hint="eastAsia" w:ascii="方正小标宋简体" w:eastAsia="方正小标宋简体"/>
                          <w:color w:val="FF0000"/>
                          <w:sz w:val="28"/>
                          <w:szCs w:val="28"/>
                        </w:rPr>
                        <w:t>第二步：此处选择“是”</w:t>
                      </w:r>
                    </w:p>
                  </w:txbxContent>
                </v:textbox>
              </v:shape>
            </w:pict>
          </mc:Fallback>
        </mc:AlternateContent>
      </w:r>
      <w:r>
        <w:rPr>
          <w:rFonts w:ascii="黑体" w:hAnsi="黑体" w:eastAsia="黑体" w:cs="宋体"/>
          <w:sz w:val="30"/>
          <w:szCs w:val="30"/>
        </w:rPr>
        <mc:AlternateContent>
          <mc:Choice Requires="wps">
            <w:drawing>
              <wp:anchor distT="0" distB="0" distL="114300" distR="114300" simplePos="0" relativeHeight="251671552" behindDoc="0" locked="0" layoutInCell="1" allowOverlap="1">
                <wp:simplePos x="0" y="0"/>
                <wp:positionH relativeFrom="column">
                  <wp:posOffset>3007360</wp:posOffset>
                </wp:positionH>
                <wp:positionV relativeFrom="paragraph">
                  <wp:posOffset>3131820</wp:posOffset>
                </wp:positionV>
                <wp:extent cx="636270" cy="278765"/>
                <wp:effectExtent l="6985" t="10795" r="23495" b="15240"/>
                <wp:wrapNone/>
                <wp:docPr id="19" name="自选图形 14"/>
                <wp:cNvGraphicFramePr/>
                <a:graphic xmlns:a="http://schemas.openxmlformats.org/drawingml/2006/main">
                  <a:graphicData uri="http://schemas.microsoft.com/office/word/2010/wordprocessingShape">
                    <wps:wsp>
                      <wps:cNvSpPr/>
                      <wps:spPr>
                        <a:xfrm rot="10800000">
                          <a:off x="0" y="0"/>
                          <a:ext cx="636270" cy="278765"/>
                        </a:xfrm>
                        <a:prstGeom prst="rightArrow">
                          <a:avLst>
                            <a:gd name="adj1" fmla="val 50000"/>
                            <a:gd name="adj2" fmla="val 57061"/>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14" o:spid="_x0000_s1026" o:spt="13" type="#_x0000_t13" style="position:absolute;left:0pt;margin-left:236.8pt;margin-top:246.6pt;height:21.95pt;width:50.1pt;rotation:11796480f;z-index:251671552;mso-width-relative:page;mso-height-relative:page;" fillcolor="#FF0000" filled="t" stroked="t" coordsize="21600,21600" o:gfxdata="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ImSFb7aAAAACwEAAA8AAAAAAAAAAQAgAAAAIgAAAGRycy9k&#10;b3ducmV2LnhtbFBLAQIUABQAAAAIAIdO4kAQtvfMOQIAAIsEAAAOAAAAAAAAAAEAIAAAACkBAABk&#10;cnMvZTJvRG9jLnhtbFBLBQYAAAAABgAGAFkBAADUBQAAAAA=&#10;" adj="16201,5400">
                <v:fill on="t" focussize="0,0"/>
                <v:stroke color="#000000" joinstyle="miter"/>
                <v:imagedata o:title=""/>
                <o:lock v:ext="edit" aspectratio="f"/>
              </v:shape>
            </w:pict>
          </mc:Fallback>
        </mc:AlternateContent>
      </w:r>
      <w:r>
        <w:rPr>
          <w:rFonts w:ascii="黑体" w:hAnsi="黑体" w:eastAsia="黑体" w:cs="宋体"/>
          <w:sz w:val="30"/>
          <w:szCs w:val="30"/>
        </w:rPr>
        <mc:AlternateContent>
          <mc:Choice Requires="wps">
            <w:drawing>
              <wp:anchor distT="0" distB="0" distL="114300" distR="114300" simplePos="0" relativeHeight="251676672" behindDoc="0" locked="0" layoutInCell="1" allowOverlap="1">
                <wp:simplePos x="0" y="0"/>
                <wp:positionH relativeFrom="column">
                  <wp:posOffset>7367270</wp:posOffset>
                </wp:positionH>
                <wp:positionV relativeFrom="paragraph">
                  <wp:posOffset>3996055</wp:posOffset>
                </wp:positionV>
                <wp:extent cx="2061210" cy="358775"/>
                <wp:effectExtent l="4445" t="5080" r="10795" b="17145"/>
                <wp:wrapNone/>
                <wp:docPr id="24" name="文本框 45"/>
                <wp:cNvGraphicFramePr/>
                <a:graphic xmlns:a="http://schemas.openxmlformats.org/drawingml/2006/main">
                  <a:graphicData uri="http://schemas.microsoft.com/office/word/2010/wordprocessingShape">
                    <wps:wsp>
                      <wps:cNvSpPr txBox="1"/>
                      <wps:spPr>
                        <a:xfrm>
                          <a:off x="0" y="0"/>
                          <a:ext cx="2061210" cy="3587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方正小标宋简体" w:eastAsia="方正小标宋简体"/>
                                <w:color w:val="FF0000"/>
                                <w:sz w:val="28"/>
                                <w:szCs w:val="28"/>
                              </w:rPr>
                            </w:pPr>
                            <w:r>
                              <w:rPr>
                                <w:rFonts w:hint="eastAsia" w:ascii="方正小标宋简体" w:eastAsia="方正小标宋简体"/>
                                <w:color w:val="FF0000"/>
                                <w:sz w:val="28"/>
                                <w:szCs w:val="28"/>
                              </w:rPr>
                              <w:t>第四步：选择办理情形</w:t>
                            </w:r>
                          </w:p>
                        </w:txbxContent>
                      </wps:txbx>
                      <wps:bodyPr upright="1"/>
                    </wps:wsp>
                  </a:graphicData>
                </a:graphic>
              </wp:anchor>
            </w:drawing>
          </mc:Choice>
          <mc:Fallback>
            <w:pict>
              <v:shape id="文本框 45" o:spid="_x0000_s1026" o:spt="202" type="#_x0000_t202" style="position:absolute;left:0pt;margin-left:580.1pt;margin-top:314.65pt;height:28.25pt;width:162.3pt;z-index:251676672;mso-width-relative:margin;mso-height-relative:margin;" fillcolor="#FFFFFF" filled="t" stroked="t" coordsize="21600,21600" o:gfxdata="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bv9B/aAAAADQEAAA8AAAAAAAAA&#10;AQAgAAAAIgAAAGRycy9kb3ducmV2LnhtbFBLAQIUABQAAAAIAIdO4kBYSxp/DwIAADgEAAAOAAAA&#10;AAAAAAEAIAAAACkBAABkcnMvZTJvRG9jLnhtbFBLBQYAAAAABgAGAFkBAACqBQAAAAA=&#10;">
                <v:fill on="t" focussize="0,0"/>
                <v:stroke color="#000000" joinstyle="miter"/>
                <v:imagedata o:title=""/>
                <o:lock v:ext="edit" aspectratio="f"/>
                <v:textbox>
                  <w:txbxContent>
                    <w:p>
                      <w:pPr>
                        <w:spacing w:line="400" w:lineRule="exact"/>
                        <w:jc w:val="center"/>
                        <w:rPr>
                          <w:rFonts w:ascii="方正小标宋简体" w:eastAsia="方正小标宋简体"/>
                          <w:color w:val="FF0000"/>
                          <w:sz w:val="28"/>
                          <w:szCs w:val="28"/>
                        </w:rPr>
                      </w:pPr>
                      <w:r>
                        <w:rPr>
                          <w:rFonts w:hint="eastAsia" w:ascii="方正小标宋简体" w:eastAsia="方正小标宋简体"/>
                          <w:color w:val="FF0000"/>
                          <w:sz w:val="28"/>
                          <w:szCs w:val="28"/>
                        </w:rPr>
                        <w:t>第四步：选择办理情形</w:t>
                      </w:r>
                    </w:p>
                  </w:txbxContent>
                </v:textbox>
              </v:shape>
            </w:pict>
          </mc:Fallback>
        </mc:AlternateContent>
      </w:r>
      <w:r>
        <w:rPr>
          <w:rFonts w:ascii="黑体" w:hAnsi="黑体" w:eastAsia="黑体" w:cs="宋体"/>
          <w:sz w:val="30"/>
          <w:szCs w:val="30"/>
        </w:rPr>
        <mc:AlternateContent>
          <mc:Choice Requires="wps">
            <w:drawing>
              <wp:anchor distT="0" distB="0" distL="114300" distR="114300" simplePos="0" relativeHeight="251675648" behindDoc="0" locked="0" layoutInCell="1" allowOverlap="1">
                <wp:simplePos x="0" y="0"/>
                <wp:positionH relativeFrom="column">
                  <wp:posOffset>6647180</wp:posOffset>
                </wp:positionH>
                <wp:positionV relativeFrom="paragraph">
                  <wp:posOffset>4068445</wp:posOffset>
                </wp:positionV>
                <wp:extent cx="636270" cy="278765"/>
                <wp:effectExtent l="6985" t="10795" r="23495" b="15240"/>
                <wp:wrapNone/>
                <wp:docPr id="23" name="自选图形 44"/>
                <wp:cNvGraphicFramePr/>
                <a:graphic xmlns:a="http://schemas.openxmlformats.org/drawingml/2006/main">
                  <a:graphicData uri="http://schemas.microsoft.com/office/word/2010/wordprocessingShape">
                    <wps:wsp>
                      <wps:cNvSpPr/>
                      <wps:spPr>
                        <a:xfrm rot="10800000">
                          <a:off x="0" y="0"/>
                          <a:ext cx="636270" cy="278765"/>
                        </a:xfrm>
                        <a:prstGeom prst="rightArrow">
                          <a:avLst>
                            <a:gd name="adj1" fmla="val 50000"/>
                            <a:gd name="adj2" fmla="val 57061"/>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44" o:spid="_x0000_s1026" o:spt="13" type="#_x0000_t13" style="position:absolute;left:0pt;margin-left:523.4pt;margin-top:320.35pt;height:21.95pt;width:50.1pt;rotation:11796480f;z-index:251675648;mso-width-relative:page;mso-height-relative:page;" fillcolor="#FF0000" filled="t" stroked="t" coordsize="21600,21600" o:gfxdata="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c9ami2gAAAA0BAAAPAAAAAAAAAAEAIAAAACIAAABkcnMv&#10;ZG93bnJldi54bWxQSwECFAAUAAAACACHTuJASDPY3zoCAACLBAAADgAAAAAAAAABACAAAAApAQAA&#10;ZHJzL2Uyb0RvYy54bWxQSwUGAAAAAAYABgBZAQAA1QUAAAAA&#10;" adj="16201,5400">
                <v:fill on="t" focussize="0,0"/>
                <v:stroke color="#000000" joinstyle="miter"/>
                <v:imagedata o:title=""/>
                <o:lock v:ext="edit" aspectratio="f"/>
              </v:shape>
            </w:pict>
          </mc:Fallback>
        </mc:AlternateContent>
      </w:r>
      <w:r>
        <w:rPr>
          <w:rFonts w:ascii="黑体" w:hAnsi="黑体" w:eastAsia="黑体" w:cs="宋体"/>
          <w:sz w:val="30"/>
          <w:szCs w:val="30"/>
        </w:rPr>
        <mc:AlternateContent>
          <mc:Choice Requires="wps">
            <w:drawing>
              <wp:anchor distT="0" distB="0" distL="114300" distR="114300" simplePos="0" relativeHeight="251670528" behindDoc="0" locked="0" layoutInCell="1" allowOverlap="1">
                <wp:simplePos x="0" y="0"/>
                <wp:positionH relativeFrom="column">
                  <wp:posOffset>7283450</wp:posOffset>
                </wp:positionH>
                <wp:positionV relativeFrom="paragraph">
                  <wp:posOffset>2090420</wp:posOffset>
                </wp:positionV>
                <wp:extent cx="2145030" cy="638175"/>
                <wp:effectExtent l="4445" t="4445" r="22225" b="5080"/>
                <wp:wrapNone/>
                <wp:docPr id="18" name="文本框 13"/>
                <wp:cNvGraphicFramePr/>
                <a:graphic xmlns:a="http://schemas.openxmlformats.org/drawingml/2006/main">
                  <a:graphicData uri="http://schemas.microsoft.com/office/word/2010/wordprocessingShape">
                    <wps:wsp>
                      <wps:cNvSpPr txBox="1"/>
                      <wps:spPr>
                        <a:xfrm>
                          <a:off x="0" y="0"/>
                          <a:ext cx="2145030" cy="6381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rPr>
                                <w:rFonts w:ascii="方正小标宋简体" w:eastAsia="方正小标宋简体"/>
                                <w:color w:val="FF0000"/>
                                <w:sz w:val="28"/>
                                <w:szCs w:val="28"/>
                              </w:rPr>
                            </w:pPr>
                            <w:r>
                              <w:rPr>
                                <w:rFonts w:hint="eastAsia" w:ascii="方正小标宋简体" w:eastAsia="方正小标宋简体"/>
                                <w:color w:val="FF0000"/>
                                <w:sz w:val="28"/>
                                <w:szCs w:val="28"/>
                              </w:rPr>
                              <w:t>第一步：核实个人信息和申请项目</w:t>
                            </w:r>
                          </w:p>
                        </w:txbxContent>
                      </wps:txbx>
                      <wps:bodyPr upright="1"/>
                    </wps:wsp>
                  </a:graphicData>
                </a:graphic>
              </wp:anchor>
            </w:drawing>
          </mc:Choice>
          <mc:Fallback>
            <w:pict>
              <v:shape id="文本框 13" o:spid="_x0000_s1026" o:spt="202" type="#_x0000_t202" style="position:absolute;left:0pt;margin-left:573.5pt;margin-top:164.6pt;height:50.25pt;width:168.9pt;z-index:251670528;mso-width-relative:margin;mso-height-relative:margin;" fillcolor="#FFFFFF" filled="t" stroked="t" coordsize="21600,21600" o:gfxdata="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HRuPrTbAAAADQEAAA8AAAAAAAAAAQAg&#10;AAAAIgAAAGRycy9kb3ducmV2LnhtbFBLAQIUABQAAAAIAIdO4kBw1XEiCwIAADgEAAAOAAAAAAAA&#10;AAEAIAAAACoBAABkcnMvZTJvRG9jLnhtbFBLBQYAAAAABgAGAFkBAACnBQAAAAA=&#10;">
                <v:fill on="t" focussize="0,0"/>
                <v:stroke color="#000000" joinstyle="miter"/>
                <v:imagedata o:title=""/>
                <o:lock v:ext="edit" aspectratio="f"/>
                <v:textbox>
                  <w:txbxContent>
                    <w:p>
                      <w:pPr>
                        <w:spacing w:line="400" w:lineRule="exact"/>
                        <w:rPr>
                          <w:rFonts w:ascii="方正小标宋简体" w:eastAsia="方正小标宋简体"/>
                          <w:color w:val="FF0000"/>
                          <w:sz w:val="28"/>
                          <w:szCs w:val="28"/>
                        </w:rPr>
                      </w:pPr>
                      <w:r>
                        <w:rPr>
                          <w:rFonts w:hint="eastAsia" w:ascii="方正小标宋简体" w:eastAsia="方正小标宋简体"/>
                          <w:color w:val="FF0000"/>
                          <w:sz w:val="28"/>
                          <w:szCs w:val="28"/>
                        </w:rPr>
                        <w:t>第一步：核实个人信息和申请项目</w:t>
                      </w:r>
                    </w:p>
                  </w:txbxContent>
                </v:textbox>
              </v:shape>
            </w:pict>
          </mc:Fallback>
        </mc:AlternateContent>
      </w:r>
      <w:r>
        <w:rPr>
          <w:rFonts w:ascii="黑体" w:hAnsi="黑体" w:eastAsia="黑体" w:cs="宋体"/>
          <w:sz w:val="30"/>
          <w:szCs w:val="30"/>
        </w:rPr>
        <mc:AlternateContent>
          <mc:Choice Requires="wps">
            <w:drawing>
              <wp:anchor distT="0" distB="0" distL="114300" distR="114300" simplePos="0" relativeHeight="251673600" behindDoc="0" locked="0" layoutInCell="1" allowOverlap="1">
                <wp:simplePos x="0" y="0"/>
                <wp:positionH relativeFrom="column">
                  <wp:posOffset>4898390</wp:posOffset>
                </wp:positionH>
                <wp:positionV relativeFrom="paragraph">
                  <wp:posOffset>3557270</wp:posOffset>
                </wp:positionV>
                <wp:extent cx="3389630" cy="358775"/>
                <wp:effectExtent l="4445" t="4445" r="15875" b="17780"/>
                <wp:wrapNone/>
                <wp:docPr id="21" name="文本框 17"/>
                <wp:cNvGraphicFramePr/>
                <a:graphic xmlns:a="http://schemas.openxmlformats.org/drawingml/2006/main">
                  <a:graphicData uri="http://schemas.microsoft.com/office/word/2010/wordprocessingShape">
                    <wps:wsp>
                      <wps:cNvSpPr txBox="1"/>
                      <wps:spPr>
                        <a:xfrm>
                          <a:off x="0" y="0"/>
                          <a:ext cx="3389630" cy="3587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方正小标宋简体" w:eastAsia="方正小标宋简体"/>
                                <w:color w:val="FF0000"/>
                                <w:sz w:val="28"/>
                                <w:szCs w:val="28"/>
                              </w:rPr>
                            </w:pPr>
                            <w:r>
                              <w:rPr>
                                <w:rFonts w:hint="eastAsia" w:ascii="方正小标宋简体" w:eastAsia="方正小标宋简体"/>
                                <w:color w:val="FF0000"/>
                                <w:sz w:val="28"/>
                                <w:szCs w:val="28"/>
                              </w:rPr>
                              <w:t>第三步：此处选择“电子文件网上送达”</w:t>
                            </w:r>
                          </w:p>
                        </w:txbxContent>
                      </wps:txbx>
                      <wps:bodyPr upright="1"/>
                    </wps:wsp>
                  </a:graphicData>
                </a:graphic>
              </wp:anchor>
            </w:drawing>
          </mc:Choice>
          <mc:Fallback>
            <w:pict>
              <v:shape id="文本框 17" o:spid="_x0000_s1026" o:spt="202" type="#_x0000_t202" style="position:absolute;left:0pt;margin-left:385.7pt;margin-top:280.1pt;height:28.25pt;width:266.9pt;z-index:251673600;mso-width-relative:margin;mso-height-relative:margin;" fillcolor="#FFFFFF" filled="t" stroked="t" coordsize="21600,21600" o:gfxdata="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GmGOq9sAAAAMAQAADwAAAAAAAAAB&#10;ACAAAAAiAAAAZHJzL2Rvd25yZXYueG1sUEsBAhQAFAAAAAgAh07iQBbhqAwNAgAAOAQAAA4AAAAA&#10;AAAAAQAgAAAAKgEAAGRycy9lMm9Eb2MueG1sUEsFBgAAAAAGAAYAWQEAAKkFAAAAAA==&#10;">
                <v:fill on="t" focussize="0,0"/>
                <v:stroke color="#000000" joinstyle="miter"/>
                <v:imagedata o:title=""/>
                <o:lock v:ext="edit" aspectratio="f"/>
                <v:textbox>
                  <w:txbxContent>
                    <w:p>
                      <w:pPr>
                        <w:spacing w:line="400" w:lineRule="exact"/>
                        <w:jc w:val="center"/>
                        <w:rPr>
                          <w:rFonts w:ascii="方正小标宋简体" w:eastAsia="方正小标宋简体"/>
                          <w:color w:val="FF0000"/>
                          <w:sz w:val="28"/>
                          <w:szCs w:val="28"/>
                        </w:rPr>
                      </w:pPr>
                      <w:r>
                        <w:rPr>
                          <w:rFonts w:hint="eastAsia" w:ascii="方正小标宋简体" w:eastAsia="方正小标宋简体"/>
                          <w:color w:val="FF0000"/>
                          <w:sz w:val="28"/>
                          <w:szCs w:val="28"/>
                        </w:rPr>
                        <w:t>第三步：此处选择“电子文件网上送达”</w:t>
                      </w:r>
                    </w:p>
                  </w:txbxContent>
                </v:textbox>
              </v:shape>
            </w:pict>
          </mc:Fallback>
        </mc:AlternateContent>
      </w:r>
      <w:r>
        <w:rPr>
          <w:rFonts w:ascii="黑体" w:hAnsi="黑体" w:eastAsia="黑体" w:cs="宋体"/>
          <w:sz w:val="30"/>
          <w:szCs w:val="30"/>
        </w:rPr>
        <mc:AlternateContent>
          <mc:Choice Requires="wps">
            <w:drawing>
              <wp:anchor distT="0" distB="0" distL="114300" distR="114300" simplePos="0" relativeHeight="251674624" behindDoc="0" locked="0" layoutInCell="1" allowOverlap="1">
                <wp:simplePos x="0" y="0"/>
                <wp:positionH relativeFrom="column">
                  <wp:posOffset>4191635</wp:posOffset>
                </wp:positionH>
                <wp:positionV relativeFrom="paragraph">
                  <wp:posOffset>3637280</wp:posOffset>
                </wp:positionV>
                <wp:extent cx="636270" cy="278765"/>
                <wp:effectExtent l="6985" t="10795" r="23495" b="15240"/>
                <wp:wrapNone/>
                <wp:docPr id="22" name="自选图形 40"/>
                <wp:cNvGraphicFramePr/>
                <a:graphic xmlns:a="http://schemas.openxmlformats.org/drawingml/2006/main">
                  <a:graphicData uri="http://schemas.microsoft.com/office/word/2010/wordprocessingShape">
                    <wps:wsp>
                      <wps:cNvSpPr/>
                      <wps:spPr>
                        <a:xfrm rot="10800000">
                          <a:off x="0" y="0"/>
                          <a:ext cx="636270" cy="278765"/>
                        </a:xfrm>
                        <a:prstGeom prst="rightArrow">
                          <a:avLst>
                            <a:gd name="adj1" fmla="val 50000"/>
                            <a:gd name="adj2" fmla="val 57061"/>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40" o:spid="_x0000_s1026" o:spt="13" type="#_x0000_t13" style="position:absolute;left:0pt;margin-left:330.05pt;margin-top:286.4pt;height:21.95pt;width:50.1pt;rotation:11796480f;z-index:251674624;mso-width-relative:page;mso-height-relative:page;" fillcolor="#FF0000" filled="t" stroked="t" coordsize="21600,21600" o:gfxdata="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NxXVbbZAAAACwEAAA8AAAAAAAAAAQAgAAAAIgAAAGRycy9k&#10;b3ducmV2LnhtbFBLAQIUABQAAAAIAIdO4kA5hwxAOgIAAIsEAAAOAAAAAAAAAAEAIAAAACgBAABk&#10;cnMvZTJvRG9jLnhtbFBLBQYAAAAABgAGAFkBAADUBQAAAAA=&#10;" adj="16201,5400">
                <v:fill on="t" focussize="0,0"/>
                <v:stroke color="#000000" joinstyle="miter"/>
                <v:imagedata o:title=""/>
                <o:lock v:ext="edit" aspectratio="f"/>
              </v:shape>
            </w:pict>
          </mc:Fallback>
        </mc:AlternateContent>
      </w:r>
      <w:r>
        <w:rPr>
          <w:rFonts w:ascii="黑体" w:hAnsi="黑体" w:eastAsia="黑体" w:cs="宋体"/>
          <w:sz w:val="30"/>
          <w:szCs w:val="30"/>
        </w:rPr>
        <mc:AlternateContent>
          <mc:Choice Requires="wps">
            <w:drawing>
              <wp:anchor distT="0" distB="0" distL="114300" distR="114300" simplePos="0" relativeHeight="251669504" behindDoc="0" locked="0" layoutInCell="1" allowOverlap="1">
                <wp:simplePos x="0" y="0"/>
                <wp:positionH relativeFrom="column">
                  <wp:posOffset>494665</wp:posOffset>
                </wp:positionH>
                <wp:positionV relativeFrom="paragraph">
                  <wp:posOffset>1828165</wp:posOffset>
                </wp:positionV>
                <wp:extent cx="6240780" cy="1237615"/>
                <wp:effectExtent l="13970" t="13970" r="31750" b="24765"/>
                <wp:wrapNone/>
                <wp:docPr id="17" name="矩形 12"/>
                <wp:cNvGraphicFramePr/>
                <a:graphic xmlns:a="http://schemas.openxmlformats.org/drawingml/2006/main">
                  <a:graphicData uri="http://schemas.microsoft.com/office/word/2010/wordprocessingShape">
                    <wps:wsp>
                      <wps:cNvSpPr/>
                      <wps:spPr>
                        <a:xfrm>
                          <a:off x="0" y="0"/>
                          <a:ext cx="6240780" cy="1237615"/>
                        </a:xfrm>
                        <a:prstGeom prst="rect">
                          <a:avLst/>
                        </a:prstGeom>
                        <a:noFill/>
                        <a:ln w="28575" cap="flat" cmpd="sng">
                          <a:solidFill>
                            <a:srgbClr val="FF0000"/>
                          </a:solidFill>
                          <a:prstDash val="solid"/>
                          <a:miter/>
                          <a:headEnd type="none" w="med" len="med"/>
                          <a:tailEnd type="none" w="med" len="med"/>
                        </a:ln>
                      </wps:spPr>
                      <wps:bodyPr upright="1"/>
                    </wps:wsp>
                  </a:graphicData>
                </a:graphic>
              </wp:anchor>
            </w:drawing>
          </mc:Choice>
          <mc:Fallback>
            <w:pict>
              <v:rect id="矩形 12" o:spid="_x0000_s1026" o:spt="1" style="position:absolute;left:0pt;margin-left:38.95pt;margin-top:143.95pt;height:97.45pt;width:491.4pt;z-index:251669504;mso-width-relative:page;mso-height-relative:page;" filled="f" stroked="t" coordsize="21600,21600" o:gfxdata="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8gfXP1wAAAAsBAAAPAAAAAAAAAAEAIAAAACIAAABkcnMvZG93bnJldi54&#10;bWxQSwECFAAUAAAACACHTuJA9rsvlfsBAAD5AwAADgAAAAAAAAABACAAAAAmAQAAZHJzL2Uyb0Rv&#10;Yy54bWxQSwUGAAAAAAYABgBZAQAAkwUAAAAA&#10;">
                <v:fill on="f" focussize="0,0"/>
                <v:stroke weight="2.25pt" color="#FF0000" joinstyle="miter"/>
                <v:imagedata o:title=""/>
                <o:lock v:ext="edit" aspectratio="f"/>
              </v:rect>
            </w:pict>
          </mc:Fallback>
        </mc:AlternateContent>
      </w:r>
      <w:r>
        <w:rPr>
          <w:rFonts w:ascii="黑体" w:hAnsi="黑体" w:eastAsia="黑体" w:cs="宋体"/>
          <w:sz w:val="30"/>
          <w:szCs w:val="30"/>
        </w:rPr>
        <mc:AlternateContent>
          <mc:Choice Requires="wps">
            <w:drawing>
              <wp:anchor distT="0" distB="0" distL="114300" distR="114300" simplePos="0" relativeHeight="251668480" behindDoc="0" locked="0" layoutInCell="1" allowOverlap="1">
                <wp:simplePos x="0" y="0"/>
                <wp:positionH relativeFrom="column">
                  <wp:posOffset>6735445</wp:posOffset>
                </wp:positionH>
                <wp:positionV relativeFrom="paragraph">
                  <wp:posOffset>2264410</wp:posOffset>
                </wp:positionV>
                <wp:extent cx="473710" cy="278765"/>
                <wp:effectExtent l="6350" t="12700" r="15240" b="13335"/>
                <wp:wrapNone/>
                <wp:docPr id="16" name="自选图形 11"/>
                <wp:cNvGraphicFramePr/>
                <a:graphic xmlns:a="http://schemas.openxmlformats.org/drawingml/2006/main">
                  <a:graphicData uri="http://schemas.microsoft.com/office/word/2010/wordprocessingShape">
                    <wps:wsp>
                      <wps:cNvSpPr/>
                      <wps:spPr>
                        <a:xfrm rot="10800000">
                          <a:off x="0" y="0"/>
                          <a:ext cx="473710" cy="278765"/>
                        </a:xfrm>
                        <a:prstGeom prst="rightArrow">
                          <a:avLst>
                            <a:gd name="adj1" fmla="val 50000"/>
                            <a:gd name="adj2" fmla="val 42482"/>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11" o:spid="_x0000_s1026" o:spt="13" type="#_x0000_t13" style="position:absolute;left:0pt;margin-left:530.35pt;margin-top:178.3pt;height:21.95pt;width:37.3pt;rotation:11796480f;z-index:251668480;mso-width-relative:page;mso-height-relative:page;" fillcolor="#FF0000" filled="t" stroked="t" coordsize="21600,21600" o:gfxdata="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h5ky5doAAAANAQAADwAAAAAAAAABACAAAAAiAAAAZHJz&#10;L2Rvd25yZXYueG1sUEsBAhQAFAAAAAgAh07iQCmvo2s7AgAAiwQAAA4AAAAAAAAAAQAgAAAAKQEA&#10;AGRycy9lMm9Eb2MueG1sUEsFBgAAAAAGAAYAWQEAANYFAAAAAA==&#10;" adj="16201,5400">
                <v:fill on="t" focussize="0,0"/>
                <v:stroke color="#000000" joinstyle="miter"/>
                <v:imagedata o:title=""/>
                <o:lock v:ext="edit" aspectratio="f"/>
              </v:shape>
            </w:pict>
          </mc:Fallback>
        </mc:AlternateContent>
      </w:r>
      <w:r>
        <w:rPr>
          <w:rFonts w:ascii="Arial" w:hAnsi="Arial" w:eastAsia="宋体" w:cs="Arial"/>
          <w:b/>
          <w:sz w:val="30"/>
          <w:szCs w:val="30"/>
        </w:rPr>
        <w:drawing>
          <wp:inline distT="0" distB="0" distL="0" distR="0">
            <wp:extent cx="8406130" cy="5307330"/>
            <wp:effectExtent l="1905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6"/>
                    <a:srcRect/>
                    <a:stretch>
                      <a:fillRect/>
                    </a:stretch>
                  </pic:blipFill>
                  <pic:spPr>
                    <a:xfrm>
                      <a:off x="0" y="0"/>
                      <a:ext cx="8406130" cy="5307662"/>
                    </a:xfrm>
                    <a:prstGeom prst="rect">
                      <a:avLst/>
                    </a:prstGeom>
                    <a:noFill/>
                    <a:ln w="9525">
                      <a:noFill/>
                      <a:miter lim="800000"/>
                      <a:headEnd/>
                      <a:tailEnd/>
                    </a:ln>
                  </pic:spPr>
                </pic:pic>
              </a:graphicData>
            </a:graphic>
          </wp:inline>
        </w:drawing>
      </w:r>
    </w:p>
    <w:p>
      <w:pPr>
        <w:ind w:firstLine="640" w:firstLineChars="200"/>
        <w:rPr>
          <w:rFonts w:ascii="方正小标宋简体" w:eastAsia="方正小标宋简体" w:cs="宋体"/>
        </w:rPr>
      </w:pPr>
      <w:r>
        <w:rPr>
          <w:rFonts w:hint="eastAsia" w:ascii="方正小标宋简体" w:eastAsia="方正小标宋简体" w:cs="宋体"/>
        </w:rPr>
        <w:t>（四）材料收取</w:t>
      </w:r>
    </w:p>
    <w:p>
      <w:pPr>
        <w:jc w:val="center"/>
        <w:rPr>
          <w:rFonts w:eastAsia="仿宋" w:cs="宋体"/>
          <w:kern w:val="36"/>
        </w:rPr>
      </w:pPr>
      <w:r>
        <w:rPr>
          <w:rFonts w:eastAsia="仿宋" w:cs="宋体"/>
          <w:kern w:val="36"/>
        </w:rPr>
        <mc:AlternateContent>
          <mc:Choice Requires="wps">
            <w:drawing>
              <wp:anchor distT="0" distB="0" distL="114300" distR="114300" simplePos="0" relativeHeight="251680768" behindDoc="0" locked="0" layoutInCell="1" allowOverlap="1">
                <wp:simplePos x="0" y="0"/>
                <wp:positionH relativeFrom="column">
                  <wp:posOffset>998220</wp:posOffset>
                </wp:positionH>
                <wp:positionV relativeFrom="paragraph">
                  <wp:posOffset>5076190</wp:posOffset>
                </wp:positionV>
                <wp:extent cx="1928495" cy="358775"/>
                <wp:effectExtent l="4445" t="4445" r="10160" b="17780"/>
                <wp:wrapNone/>
                <wp:docPr id="32" name="文本框 53"/>
                <wp:cNvGraphicFramePr/>
                <a:graphic xmlns:a="http://schemas.openxmlformats.org/drawingml/2006/main">
                  <a:graphicData uri="http://schemas.microsoft.com/office/word/2010/wordprocessingShape">
                    <wps:wsp>
                      <wps:cNvSpPr txBox="1"/>
                      <wps:spPr>
                        <a:xfrm>
                          <a:off x="0" y="0"/>
                          <a:ext cx="1928495" cy="3587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方正小标宋简体" w:eastAsia="方正小标宋简体"/>
                                <w:color w:val="FF0000"/>
                                <w:sz w:val="28"/>
                                <w:szCs w:val="28"/>
                              </w:rPr>
                            </w:pPr>
                            <w:r>
                              <w:rPr>
                                <w:rFonts w:hint="eastAsia" w:ascii="方正小标宋简体" w:eastAsia="方正小标宋简体"/>
                                <w:color w:val="FF0000"/>
                                <w:sz w:val="28"/>
                                <w:szCs w:val="28"/>
                              </w:rPr>
                              <w:t>第二步：点击下一步</w:t>
                            </w:r>
                          </w:p>
                        </w:txbxContent>
                      </wps:txbx>
                      <wps:bodyPr upright="1"/>
                    </wps:wsp>
                  </a:graphicData>
                </a:graphic>
              </wp:anchor>
            </w:drawing>
          </mc:Choice>
          <mc:Fallback>
            <w:pict>
              <v:shape id="文本框 53" o:spid="_x0000_s1026" o:spt="202" type="#_x0000_t202" style="position:absolute;left:0pt;margin-left:78.6pt;margin-top:399.7pt;height:28.25pt;width:151.85pt;z-index:251680768;mso-width-relative:margin;mso-height-relative:margin;" fillcolor="#FFFFFF" filled="t" stroked="t" coordsize="21600,21600" o:gfxdata="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ZPT352gAAAAsBAAAPAAAAAAAAAAEA&#10;IAAAACIAAABkcnMvZG93bnJldi54bWxQSwECFAAUAAAACACHTuJAE0B2fg0CAAA4BAAADgAAAAAA&#10;AAABACAAAAApAQAAZHJzL2Uyb0RvYy54bWxQSwUGAAAAAAYABgBZAQAAqAUAAAAA&#10;">
                <v:fill on="t" focussize="0,0"/>
                <v:stroke color="#000000" joinstyle="miter"/>
                <v:imagedata o:title=""/>
                <o:lock v:ext="edit" aspectratio="f"/>
                <v:textbox>
                  <w:txbxContent>
                    <w:p>
                      <w:pPr>
                        <w:spacing w:line="400" w:lineRule="exact"/>
                        <w:jc w:val="center"/>
                        <w:rPr>
                          <w:rFonts w:ascii="方正小标宋简体" w:eastAsia="方正小标宋简体"/>
                          <w:color w:val="FF0000"/>
                          <w:sz w:val="28"/>
                          <w:szCs w:val="28"/>
                        </w:rPr>
                      </w:pPr>
                      <w:r>
                        <w:rPr>
                          <w:rFonts w:hint="eastAsia" w:ascii="方正小标宋简体" w:eastAsia="方正小标宋简体"/>
                          <w:color w:val="FF0000"/>
                          <w:sz w:val="28"/>
                          <w:szCs w:val="28"/>
                        </w:rPr>
                        <w:t>第二步：点击下一步</w:t>
                      </w:r>
                    </w:p>
                  </w:txbxContent>
                </v:textbox>
              </v:shape>
            </w:pict>
          </mc:Fallback>
        </mc:AlternateContent>
      </w:r>
      <w:r>
        <w:rPr>
          <w:rFonts w:eastAsia="仿宋" w:cs="宋体"/>
          <w:kern w:val="36"/>
        </w:rPr>
        <mc:AlternateContent>
          <mc:Choice Requires="wps">
            <w:drawing>
              <wp:anchor distT="0" distB="0" distL="114300" distR="114300" simplePos="0" relativeHeight="251681792" behindDoc="0" locked="0" layoutInCell="1" allowOverlap="1">
                <wp:simplePos x="0" y="0"/>
                <wp:positionH relativeFrom="column">
                  <wp:posOffset>3001645</wp:posOffset>
                </wp:positionH>
                <wp:positionV relativeFrom="paragraph">
                  <wp:posOffset>5156200</wp:posOffset>
                </wp:positionV>
                <wp:extent cx="636270" cy="278765"/>
                <wp:effectExtent l="5080" t="10795" r="25400" b="15240"/>
                <wp:wrapNone/>
                <wp:docPr id="33" name="自选图形 54"/>
                <wp:cNvGraphicFramePr/>
                <a:graphic xmlns:a="http://schemas.openxmlformats.org/drawingml/2006/main">
                  <a:graphicData uri="http://schemas.microsoft.com/office/word/2010/wordprocessingShape">
                    <wps:wsp>
                      <wps:cNvSpPr/>
                      <wps:spPr>
                        <a:xfrm>
                          <a:off x="0" y="0"/>
                          <a:ext cx="636270" cy="278765"/>
                        </a:xfrm>
                        <a:prstGeom prst="rightArrow">
                          <a:avLst>
                            <a:gd name="adj1" fmla="val 50000"/>
                            <a:gd name="adj2" fmla="val 57061"/>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54" o:spid="_x0000_s1026" o:spt="13" type="#_x0000_t13" style="position:absolute;left:0pt;margin-left:236.35pt;margin-top:406pt;height:21.95pt;width:50.1pt;z-index:251681792;mso-width-relative:page;mso-height-relative:page;" fillcolor="#FF0000" filled="t" stroked="t" coordsize="21600,21600" o:gfxdata="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RiEt3aAAAACwEAAA8AAAAAAAAAAQAgAAAAIgAAAGRycy9kb3ducmV2Lnht&#10;bFBLAQIUABQAAAAIAIdO4kDmkue6MAIAAHwEAAAOAAAAAAAAAAEAIAAAACkBAABkcnMvZTJvRG9j&#10;LnhtbFBLBQYAAAAABgAGAFkBAADLBQAAAAA=&#10;" adj="16201,5400">
                <v:fill on="t" focussize="0,0"/>
                <v:stroke color="#000000" joinstyle="miter"/>
                <v:imagedata o:title=""/>
                <o:lock v:ext="edit" aspectratio="f"/>
              </v:shape>
            </w:pict>
          </mc:Fallback>
        </mc:AlternateContent>
      </w:r>
      <w:r>
        <w:rPr>
          <w:rFonts w:eastAsia="仿宋" w:cs="宋体"/>
          <w:kern w:val="36"/>
        </w:rPr>
        <mc:AlternateContent>
          <mc:Choice Requires="wpg">
            <w:drawing>
              <wp:anchor distT="0" distB="0" distL="114300" distR="114300" simplePos="0" relativeHeight="251679744" behindDoc="0" locked="0" layoutInCell="1" allowOverlap="1">
                <wp:simplePos x="0" y="0"/>
                <wp:positionH relativeFrom="column">
                  <wp:posOffset>3308350</wp:posOffset>
                </wp:positionH>
                <wp:positionV relativeFrom="paragraph">
                  <wp:posOffset>2768600</wp:posOffset>
                </wp:positionV>
                <wp:extent cx="3792220" cy="2026285"/>
                <wp:effectExtent l="4445" t="6350" r="32385" b="24765"/>
                <wp:wrapNone/>
                <wp:docPr id="31" name="组合 55"/>
                <wp:cNvGraphicFramePr/>
                <a:graphic xmlns:a="http://schemas.openxmlformats.org/drawingml/2006/main">
                  <a:graphicData uri="http://schemas.microsoft.com/office/word/2010/wordprocessingGroup">
                    <wpg:wgp>
                      <wpg:cNvGrpSpPr/>
                      <wpg:grpSpPr>
                        <a:xfrm>
                          <a:off x="0" y="0"/>
                          <a:ext cx="3792220" cy="2026285"/>
                          <a:chOff x="7010" y="6580"/>
                          <a:chExt cx="5972" cy="3191"/>
                        </a:xfrm>
                      </wpg:grpSpPr>
                      <wps:wsp>
                        <wps:cNvPr id="27" name="文本框 49"/>
                        <wps:cNvSpPr txBox="1"/>
                        <wps:spPr>
                          <a:xfrm>
                            <a:off x="7010" y="6664"/>
                            <a:ext cx="3037" cy="310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rPr>
                                  <w:rFonts w:hint="eastAsia" w:ascii="方正小标宋简体" w:eastAsia="方正小标宋简体"/>
                                  <w:color w:val="FF0000"/>
                                  <w:sz w:val="28"/>
                                  <w:szCs w:val="28"/>
                                </w:rPr>
                              </w:pPr>
                              <w:r>
                                <w:rPr>
                                  <w:rFonts w:hint="eastAsia" w:ascii="方正小标宋简体" w:eastAsia="方正小标宋简体"/>
                                  <w:color w:val="FF0000"/>
                                  <w:sz w:val="28"/>
                                  <w:szCs w:val="28"/>
                                </w:rPr>
                                <w:t>第一步：点击“附件上传”按钮，提交所有所需材料的高清照片或扫描版文件。</w:t>
                              </w:r>
                            </w:p>
                            <w:p>
                              <w:pPr>
                                <w:spacing w:line="400" w:lineRule="exact"/>
                                <w:rPr>
                                  <w:rFonts w:ascii="方正小标宋简体" w:eastAsia="方正小标宋简体"/>
                                  <w:color w:val="FF0000"/>
                                  <w:sz w:val="28"/>
                                  <w:szCs w:val="28"/>
                                </w:rPr>
                              </w:pPr>
                              <w:r>
                                <w:rPr>
                                  <w:rFonts w:hint="eastAsia" w:ascii="方正小标宋简体" w:eastAsia="方正小标宋简体"/>
                                  <w:color w:val="FF0000"/>
                                  <w:sz w:val="28"/>
                                  <w:szCs w:val="28"/>
                                </w:rPr>
                                <w:t>要求表格填写完整规范，签字盖章齐全，材料清晰可辨识</w:t>
                              </w:r>
                            </w:p>
                          </w:txbxContent>
                        </wps:txbx>
                        <wps:bodyPr upright="1"/>
                      </wps:wsp>
                      <wps:wsp>
                        <wps:cNvPr id="28" name="自选图形 50"/>
                        <wps:cNvSpPr/>
                        <wps:spPr>
                          <a:xfrm>
                            <a:off x="10197" y="6580"/>
                            <a:ext cx="2785" cy="439"/>
                          </a:xfrm>
                          <a:prstGeom prst="rightArrow">
                            <a:avLst>
                              <a:gd name="adj1" fmla="val 50000"/>
                              <a:gd name="adj2" fmla="val 158599"/>
                            </a:avLst>
                          </a:prstGeom>
                          <a:solidFill>
                            <a:srgbClr val="FF0000"/>
                          </a:solidFill>
                          <a:ln w="9525" cap="flat" cmpd="sng">
                            <a:solidFill>
                              <a:srgbClr val="000000"/>
                            </a:solidFill>
                            <a:prstDash val="solid"/>
                            <a:miter/>
                            <a:headEnd type="none" w="med" len="med"/>
                            <a:tailEnd type="none" w="med" len="med"/>
                          </a:ln>
                        </wps:spPr>
                        <wps:bodyPr upright="1"/>
                      </wps:wsp>
                      <wps:wsp>
                        <wps:cNvPr id="29" name="自选图形 51"/>
                        <wps:cNvSpPr/>
                        <wps:spPr>
                          <a:xfrm>
                            <a:off x="10197" y="7989"/>
                            <a:ext cx="2785" cy="439"/>
                          </a:xfrm>
                          <a:prstGeom prst="rightArrow">
                            <a:avLst>
                              <a:gd name="adj1" fmla="val 50000"/>
                              <a:gd name="adj2" fmla="val 158599"/>
                            </a:avLst>
                          </a:prstGeom>
                          <a:solidFill>
                            <a:srgbClr val="FF0000"/>
                          </a:solidFill>
                          <a:ln w="9525" cap="flat" cmpd="sng">
                            <a:solidFill>
                              <a:srgbClr val="000000"/>
                            </a:solidFill>
                            <a:prstDash val="solid"/>
                            <a:miter/>
                            <a:headEnd type="none" w="med" len="med"/>
                            <a:tailEnd type="none" w="med" len="med"/>
                          </a:ln>
                        </wps:spPr>
                        <wps:bodyPr upright="1"/>
                      </wps:wsp>
                      <wps:wsp>
                        <wps:cNvPr id="30" name="自选图形 52"/>
                        <wps:cNvSpPr/>
                        <wps:spPr>
                          <a:xfrm>
                            <a:off x="10197" y="9332"/>
                            <a:ext cx="2785" cy="439"/>
                          </a:xfrm>
                          <a:prstGeom prst="rightArrow">
                            <a:avLst>
                              <a:gd name="adj1" fmla="val 50000"/>
                              <a:gd name="adj2" fmla="val 158599"/>
                            </a:avLst>
                          </a:prstGeom>
                          <a:solidFill>
                            <a:srgbClr val="FF0000"/>
                          </a:solidFill>
                          <a:ln w="9525" cap="flat" cmpd="sng">
                            <a:solidFill>
                              <a:srgbClr val="000000"/>
                            </a:solidFill>
                            <a:prstDash val="solid"/>
                            <a:miter/>
                            <a:headEnd type="none" w="med" len="med"/>
                            <a:tailEnd type="none" w="med" len="med"/>
                          </a:ln>
                        </wps:spPr>
                        <wps:bodyPr upright="1"/>
                      </wps:wsp>
                    </wpg:wgp>
                  </a:graphicData>
                </a:graphic>
              </wp:anchor>
            </w:drawing>
          </mc:Choice>
          <mc:Fallback>
            <w:pict>
              <v:group id="组合 55" o:spid="_x0000_s1026" o:spt="203" style="position:absolute;left:0pt;margin-left:260.5pt;margin-top:218pt;height:159.55pt;width:298.6pt;z-index:251679744;mso-width-relative:page;mso-height-relative:page;" coordorigin="7010,6580" coordsize="5972,3191" o:gfxdata="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">
                <o:lock v:ext="edit" aspectratio="f"/>
                <v:shape id="文本框 49" o:spid="_x0000_s1026" o:spt="202" type="#_x0000_t202" style="position:absolute;left:7010;top:6664;height:3107;width:3037;" fillcolor="#FFFFFF" filled="t" stroked="t" coordsize="21600,21600" o:gfxdata="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jBjRC/&#10;AAAA2w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400" w:lineRule="exact"/>
                          <w:rPr>
                            <w:rFonts w:hint="eastAsia" w:ascii="方正小标宋简体" w:eastAsia="方正小标宋简体"/>
                            <w:color w:val="FF0000"/>
                            <w:sz w:val="28"/>
                            <w:szCs w:val="28"/>
                          </w:rPr>
                        </w:pPr>
                        <w:r>
                          <w:rPr>
                            <w:rFonts w:hint="eastAsia" w:ascii="方正小标宋简体" w:eastAsia="方正小标宋简体"/>
                            <w:color w:val="FF0000"/>
                            <w:sz w:val="28"/>
                            <w:szCs w:val="28"/>
                          </w:rPr>
                          <w:t>第一步：点击“附件上传”按钮，提交所有所需材料的高清照片或扫描版文件。</w:t>
                        </w:r>
                      </w:p>
                      <w:p>
                        <w:pPr>
                          <w:spacing w:line="400" w:lineRule="exact"/>
                          <w:rPr>
                            <w:rFonts w:ascii="方正小标宋简体" w:eastAsia="方正小标宋简体"/>
                            <w:color w:val="FF0000"/>
                            <w:sz w:val="28"/>
                            <w:szCs w:val="28"/>
                          </w:rPr>
                        </w:pPr>
                        <w:r>
                          <w:rPr>
                            <w:rFonts w:hint="eastAsia" w:ascii="方正小标宋简体" w:eastAsia="方正小标宋简体"/>
                            <w:color w:val="FF0000"/>
                            <w:sz w:val="28"/>
                            <w:szCs w:val="28"/>
                          </w:rPr>
                          <w:t>要求表格填写完整规范，签字盖章齐全，材料清晰可辨识</w:t>
                        </w:r>
                      </w:p>
                    </w:txbxContent>
                  </v:textbox>
                </v:shape>
                <v:shape id="自选图形 50" o:spid="_x0000_s1026" o:spt="13" type="#_x0000_t13" style="position:absolute;left:10197;top:6580;height:439;width:2785;" fillcolor="#FF0000" filled="t" stroked="t" coordsize="21600,21600" o:gfxdata="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dwNy5AAAA2wAA&#10;AA8AAAAAAAAAAQAgAAAAIgAAAGRycy9kb3ducmV2LnhtbFBLAQIUABQAAAAIAIdO4kAzLwWeOwAA&#10;ADkAAAAQAAAAAAAAAAEAIAAAAAgBAABkcnMvc2hhcGV4bWwueG1sUEsFBgAAAAAGAAYAWwEAALID&#10;AAAAAA==&#10;" adj="16201,5400">
                  <v:fill on="t" focussize="0,0"/>
                  <v:stroke color="#000000" joinstyle="miter"/>
                  <v:imagedata o:title=""/>
                  <o:lock v:ext="edit" aspectratio="f"/>
                </v:shape>
                <v:shape id="自选图形 51" o:spid="_x0000_s1026" o:spt="13" type="#_x0000_t13" style="position:absolute;left:10197;top:7989;height:439;width:2785;" fillcolor="#FF0000" filled="t" stroked="t" coordsize="21600,21600" o:gfxdata="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hFlR74A&#10;AADbAAAADwAAAAAAAAABACAAAAAiAAAAZHJzL2Rvd25yZXYueG1sUEsBAhQAFAAAAAgAh07iQDMv&#10;BZ47AAAAOQAAABAAAAAAAAAAAQAgAAAADQEAAGRycy9zaGFwZXhtbC54bWxQSwUGAAAAAAYABgBb&#10;AQAAtwMAAAAA&#10;" adj="16201,5400">
                  <v:fill on="t" focussize="0,0"/>
                  <v:stroke color="#000000" joinstyle="miter"/>
                  <v:imagedata o:title=""/>
                  <o:lock v:ext="edit" aspectratio="f"/>
                </v:shape>
                <v:shape id="自选图形 52" o:spid="_x0000_s1026" o:spt="13" type="#_x0000_t13" style="position:absolute;left:10197;top:9332;height:439;width:2785;" fillcolor="#FF0000" filled="t" stroked="t" coordsize="21600,21600" o:gfxdata="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i8loHugAAANsA&#10;AAAPAAAAAAAAAAEAIAAAACIAAABkcnMvZG93bnJldi54bWxQSwECFAAUAAAACACHTuJAMy8FnjsA&#10;AAA5AAAAEAAAAAAAAAABACAAAAAJAQAAZHJzL3NoYXBleG1sLnhtbFBLBQYAAAAABgAGAFsBAACz&#10;AwAAAAA=&#10;" adj="16201,5400">
                  <v:fill on="t" focussize="0,0"/>
                  <v:stroke color="#000000" joinstyle="miter"/>
                  <v:imagedata o:title=""/>
                  <o:lock v:ext="edit" aspectratio="f"/>
                </v:shape>
              </v:group>
            </w:pict>
          </mc:Fallback>
        </mc:AlternateContent>
      </w:r>
      <w:r>
        <w:rPr>
          <w:rFonts w:ascii="Arial" w:hAnsi="Arial" w:eastAsia="宋体" w:cs="Arial"/>
          <w:sz w:val="30"/>
          <w:szCs w:val="30"/>
        </w:rPr>
        <w:drawing>
          <wp:inline distT="0" distB="0" distL="0" distR="0">
            <wp:extent cx="7508240" cy="5411470"/>
            <wp:effectExtent l="19050" t="0" r="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noChangeArrowheads="1"/>
                    </pic:cNvPicPr>
                  </pic:nvPicPr>
                  <pic:blipFill>
                    <a:blip r:embed="rId7"/>
                    <a:srcRect/>
                    <a:stretch>
                      <a:fillRect/>
                    </a:stretch>
                  </pic:blipFill>
                  <pic:spPr>
                    <a:xfrm>
                      <a:off x="0" y="0"/>
                      <a:ext cx="7512257" cy="5414696"/>
                    </a:xfrm>
                    <a:prstGeom prst="rect">
                      <a:avLst/>
                    </a:prstGeom>
                    <a:noFill/>
                    <a:ln w="9525">
                      <a:noFill/>
                      <a:miter lim="800000"/>
                      <a:headEnd/>
                      <a:tailEnd/>
                    </a:ln>
                  </pic:spPr>
                </pic:pic>
              </a:graphicData>
            </a:graphic>
          </wp:inline>
        </w:drawing>
      </w:r>
    </w:p>
    <w:p>
      <w:pPr>
        <w:rPr>
          <w:rFonts w:ascii="方正小标宋简体" w:eastAsia="方正小标宋简体" w:cs="宋体"/>
        </w:rPr>
      </w:pPr>
      <w:r>
        <w:rPr>
          <w:rFonts w:hint="eastAsia" w:ascii="Arial" w:hAnsi="Arial" w:eastAsia="宋体" w:cs="Arial"/>
          <w:sz w:val="30"/>
          <w:szCs w:val="30"/>
        </w:rPr>
        <w:t xml:space="preserve">   </w:t>
      </w:r>
      <w:r>
        <w:rPr>
          <w:rFonts w:hint="eastAsia" w:ascii="方正小标宋简体" w:eastAsia="方正小标宋简体" w:cs="宋体"/>
        </w:rPr>
        <w:t xml:space="preserve"> </w:t>
      </w:r>
    </w:p>
    <w:p>
      <w:pPr>
        <w:ind w:firstLine="640" w:firstLineChars="200"/>
        <w:rPr>
          <w:rFonts w:ascii="方正小标宋简体" w:eastAsia="方正小标宋简体" w:cs="宋体"/>
        </w:rPr>
      </w:pPr>
      <w:r>
        <w:rPr>
          <w:rFonts w:hint="eastAsia" w:ascii="方正小标宋简体" w:eastAsia="方正小标宋简体" w:cs="宋体"/>
        </w:rPr>
        <w:t>（五）核对信息</w:t>
      </w:r>
    </w:p>
    <w:p>
      <w:pPr>
        <w:jc w:val="center"/>
        <w:rPr>
          <w:rFonts w:ascii="Arial" w:hAnsi="Arial" w:eastAsia="宋体" w:cs="Arial"/>
          <w:sz w:val="30"/>
          <w:szCs w:val="30"/>
        </w:rPr>
      </w:pPr>
      <w:r>
        <w:rPr>
          <w:rFonts w:ascii="Arial" w:hAnsi="Arial" w:eastAsia="宋体" w:cs="Arial"/>
          <w:sz w:val="30"/>
          <w:szCs w:val="30"/>
        </w:rPr>
        <mc:AlternateContent>
          <mc:Choice Requires="wps">
            <w:drawing>
              <wp:anchor distT="0" distB="0" distL="114300" distR="114300" simplePos="0" relativeHeight="251682816" behindDoc="0" locked="0" layoutInCell="1" allowOverlap="1">
                <wp:simplePos x="0" y="0"/>
                <wp:positionH relativeFrom="column">
                  <wp:posOffset>855980</wp:posOffset>
                </wp:positionH>
                <wp:positionV relativeFrom="paragraph">
                  <wp:posOffset>5228590</wp:posOffset>
                </wp:positionV>
                <wp:extent cx="2117090" cy="358775"/>
                <wp:effectExtent l="4445" t="4445" r="12065" b="17780"/>
                <wp:wrapNone/>
                <wp:docPr id="34" name="文本框 57"/>
                <wp:cNvGraphicFramePr/>
                <a:graphic xmlns:a="http://schemas.openxmlformats.org/drawingml/2006/main">
                  <a:graphicData uri="http://schemas.microsoft.com/office/word/2010/wordprocessingShape">
                    <wps:wsp>
                      <wps:cNvSpPr txBox="1"/>
                      <wps:spPr>
                        <a:xfrm>
                          <a:off x="0" y="0"/>
                          <a:ext cx="2117090" cy="3587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方正小标宋简体" w:eastAsia="方正小标宋简体"/>
                                <w:color w:val="FF0000"/>
                                <w:sz w:val="28"/>
                                <w:szCs w:val="28"/>
                              </w:rPr>
                            </w:pPr>
                            <w:r>
                              <w:rPr>
                                <w:rFonts w:hint="eastAsia" w:ascii="方正小标宋简体" w:eastAsia="方正小标宋简体"/>
                                <w:color w:val="FF0000"/>
                                <w:sz w:val="28"/>
                                <w:szCs w:val="28"/>
                              </w:rPr>
                              <w:t>核对无误后点击下一步</w:t>
                            </w:r>
                          </w:p>
                        </w:txbxContent>
                      </wps:txbx>
                      <wps:bodyPr upright="1"/>
                    </wps:wsp>
                  </a:graphicData>
                </a:graphic>
              </wp:anchor>
            </w:drawing>
          </mc:Choice>
          <mc:Fallback>
            <w:pict>
              <v:shape id="文本框 57" o:spid="_x0000_s1026" o:spt="202" type="#_x0000_t202" style="position:absolute;left:0pt;margin-left:67.4pt;margin-top:411.7pt;height:28.25pt;width:166.7pt;z-index:251682816;mso-width-relative:margin;mso-height-relative:margin;" fillcolor="#FFFFFF" filled="t" stroked="t" coordsize="21600,21600" o:gfxdata="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PKFf9PZAAAACwEAAA8AAAAAAAAAAQAg&#10;AAAAIgAAAGRycy9kb3ducmV2LnhtbFBLAQIUABQAAAAIAIdO4kBAdm6IDQIAADgEAAAOAAAAAAAA&#10;AAEAIAAAACgBAABkcnMvZTJvRG9jLnhtbFBLBQYAAAAABgAGAFkBAACnBQAAAAA=&#10;">
                <v:fill on="t" focussize="0,0"/>
                <v:stroke color="#000000" joinstyle="miter"/>
                <v:imagedata o:title=""/>
                <o:lock v:ext="edit" aspectratio="f"/>
                <v:textbox>
                  <w:txbxContent>
                    <w:p>
                      <w:pPr>
                        <w:spacing w:line="400" w:lineRule="exact"/>
                        <w:jc w:val="center"/>
                        <w:rPr>
                          <w:rFonts w:ascii="方正小标宋简体" w:eastAsia="方正小标宋简体"/>
                          <w:color w:val="FF0000"/>
                          <w:sz w:val="28"/>
                          <w:szCs w:val="28"/>
                        </w:rPr>
                      </w:pPr>
                      <w:r>
                        <w:rPr>
                          <w:rFonts w:hint="eastAsia" w:ascii="方正小标宋简体" w:eastAsia="方正小标宋简体"/>
                          <w:color w:val="FF0000"/>
                          <w:sz w:val="28"/>
                          <w:szCs w:val="28"/>
                        </w:rPr>
                        <w:t>核对无误后点击下一步</w:t>
                      </w:r>
                    </w:p>
                  </w:txbxContent>
                </v:textbox>
              </v:shape>
            </w:pict>
          </mc:Fallback>
        </mc:AlternateContent>
      </w:r>
      <w:r>
        <w:rPr>
          <w:rFonts w:ascii="Arial" w:hAnsi="Arial" w:eastAsia="宋体" w:cs="Arial"/>
          <w:sz w:val="30"/>
          <w:szCs w:val="30"/>
        </w:rPr>
        <mc:AlternateContent>
          <mc:Choice Requires="wps">
            <w:drawing>
              <wp:anchor distT="0" distB="0" distL="114300" distR="114300" simplePos="0" relativeHeight="251683840" behindDoc="0" locked="0" layoutInCell="1" allowOverlap="1">
                <wp:simplePos x="0" y="0"/>
                <wp:positionH relativeFrom="column">
                  <wp:posOffset>3048000</wp:posOffset>
                </wp:positionH>
                <wp:positionV relativeFrom="paragraph">
                  <wp:posOffset>5308600</wp:posOffset>
                </wp:positionV>
                <wp:extent cx="636270" cy="278765"/>
                <wp:effectExtent l="5080" t="10795" r="25400" b="15240"/>
                <wp:wrapNone/>
                <wp:docPr id="35" name="自选图形 58"/>
                <wp:cNvGraphicFramePr/>
                <a:graphic xmlns:a="http://schemas.openxmlformats.org/drawingml/2006/main">
                  <a:graphicData uri="http://schemas.microsoft.com/office/word/2010/wordprocessingShape">
                    <wps:wsp>
                      <wps:cNvSpPr/>
                      <wps:spPr>
                        <a:xfrm>
                          <a:off x="0" y="0"/>
                          <a:ext cx="636270" cy="278765"/>
                        </a:xfrm>
                        <a:prstGeom prst="rightArrow">
                          <a:avLst>
                            <a:gd name="adj1" fmla="val 50000"/>
                            <a:gd name="adj2" fmla="val 57061"/>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58" o:spid="_x0000_s1026" o:spt="13" type="#_x0000_t13" style="position:absolute;left:0pt;margin-left:240pt;margin-top:418pt;height:21.95pt;width:50.1pt;z-index:251683840;mso-width-relative:page;mso-height-relative:page;" fillcolor="#FF0000" filled="t" stroked="t" coordsize="21600,21600" o:gfxdata="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kmp8mNoAAAALAQAADwAAAAAAAAABACAAAAAiAAAAZHJzL2Rvd25yZXYueG1s&#10;UEsBAhQAFAAAAAgAh07iQD7LIIQvAgAAfAQAAA4AAAAAAAAAAQAgAAAAKQEAAGRycy9lMm9Eb2Mu&#10;eG1sUEsFBgAAAAAGAAYAWQEAAMoFAAAAAA==&#10;" adj="16201,5400">
                <v:fill on="t" focussize="0,0"/>
                <v:stroke color="#000000" joinstyle="miter"/>
                <v:imagedata o:title=""/>
                <o:lock v:ext="edit" aspectratio="f"/>
              </v:shape>
            </w:pict>
          </mc:Fallback>
        </mc:AlternateContent>
      </w:r>
      <w:r>
        <w:rPr>
          <w:rFonts w:ascii="Arial" w:hAnsi="Arial" w:eastAsia="宋体" w:cs="Arial"/>
          <w:sz w:val="30"/>
          <w:szCs w:val="30"/>
        </w:rPr>
        <w:drawing>
          <wp:inline distT="0" distB="0" distL="0" distR="0">
            <wp:extent cx="7666355" cy="5570855"/>
            <wp:effectExtent l="19050" t="0" r="0" b="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noChangeArrowheads="1"/>
                    </pic:cNvPicPr>
                  </pic:nvPicPr>
                  <pic:blipFill>
                    <a:blip r:embed="rId8"/>
                    <a:srcRect/>
                    <a:stretch>
                      <a:fillRect/>
                    </a:stretch>
                  </pic:blipFill>
                  <pic:spPr>
                    <a:xfrm>
                      <a:off x="0" y="0"/>
                      <a:ext cx="7670548" cy="5574242"/>
                    </a:xfrm>
                    <a:prstGeom prst="rect">
                      <a:avLst/>
                    </a:prstGeom>
                    <a:noFill/>
                    <a:ln w="9525">
                      <a:noFill/>
                      <a:miter lim="800000"/>
                      <a:headEnd/>
                      <a:tailEnd/>
                    </a:ln>
                  </pic:spPr>
                </pic:pic>
              </a:graphicData>
            </a:graphic>
          </wp:inline>
        </w:drawing>
      </w:r>
    </w:p>
    <w:p>
      <w:pPr>
        <w:rPr>
          <w:rFonts w:ascii="方正小标宋简体" w:eastAsia="方正小标宋简体" w:cs="宋体"/>
        </w:rPr>
      </w:pPr>
      <w:r>
        <w:rPr>
          <w:rFonts w:hint="eastAsia" w:ascii="Arial" w:hAnsi="Arial" w:eastAsia="宋体" w:cs="Arial"/>
          <w:sz w:val="30"/>
          <w:szCs w:val="30"/>
        </w:rPr>
        <w:t xml:space="preserve">     </w:t>
      </w:r>
      <w:r>
        <w:rPr>
          <w:rFonts w:hint="eastAsia" w:ascii="方正小标宋简体" w:eastAsia="方正小标宋简体" w:cs="宋体"/>
        </w:rPr>
        <w:t>（六）申请成功及后续进度查询</w:t>
      </w:r>
    </w:p>
    <w:p>
      <w:pPr>
        <w:ind w:firstLine="627" w:firstLineChars="196"/>
        <w:rPr>
          <w:rFonts w:hint="eastAsia" w:eastAsia="仿宋" w:cs="宋体"/>
          <w:kern w:val="36"/>
        </w:rPr>
      </w:pPr>
      <w:r>
        <w:rPr>
          <w:rFonts w:eastAsia="仿宋" w:cs="宋体"/>
          <w:kern w:val="36"/>
        </w:rPr>
        <w:drawing>
          <wp:inline distT="0" distB="0" distL="0" distR="0">
            <wp:extent cx="7019290" cy="5725795"/>
            <wp:effectExtent l="19050" t="0" r="0" b="0"/>
            <wp:docPr id="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3"/>
                    <pic:cNvPicPr>
                      <a:picLocks noChangeAspect="1" noChangeArrowheads="1"/>
                    </pic:cNvPicPr>
                  </pic:nvPicPr>
                  <pic:blipFill>
                    <a:blip r:embed="rId9"/>
                    <a:srcRect/>
                    <a:stretch>
                      <a:fillRect/>
                    </a:stretch>
                  </pic:blipFill>
                  <pic:spPr>
                    <a:xfrm>
                      <a:off x="0" y="0"/>
                      <a:ext cx="7029377" cy="5734086"/>
                    </a:xfrm>
                    <a:prstGeom prst="rect">
                      <a:avLst/>
                    </a:prstGeom>
                    <a:noFill/>
                    <a:ln w="9525">
                      <a:noFill/>
                      <a:miter lim="800000"/>
                      <a:headEnd/>
                      <a:tailEnd/>
                    </a:ln>
                  </pic:spPr>
                </pic:pic>
              </a:graphicData>
            </a:graphic>
          </wp:inline>
        </w:drawing>
      </w:r>
    </w:p>
    <w:p>
      <w:pPr>
        <w:ind w:firstLine="627" w:firstLineChars="196"/>
        <w:rPr>
          <w:rFonts w:hint="eastAsia" w:eastAsia="仿宋" w:cs="宋体"/>
          <w:kern w:val="36"/>
        </w:rPr>
      </w:pPr>
      <w:r>
        <w:rPr>
          <w:rFonts w:hint="eastAsia" w:eastAsia="仿宋" w:cs="宋体"/>
          <w:kern w:val="36"/>
        </w:rPr>
        <w:t>上述网络申报成功后，系统后台即可接收到办理人申请，请耐心等待业务线上办理。业务审批完成后将自动生成《护士</w:t>
      </w:r>
      <w:r>
        <w:rPr>
          <w:rFonts w:hint="eastAsia" w:ascii="黑体" w:hAnsi="黑体" w:eastAsia="黑体" w:cs="宋体"/>
          <w:kern w:val="36"/>
        </w:rPr>
        <w:t>电子</w:t>
      </w:r>
      <w:r>
        <w:rPr>
          <w:rFonts w:hint="eastAsia" w:eastAsia="仿宋" w:cs="宋体"/>
          <w:kern w:val="36"/>
        </w:rPr>
        <w:t>执业证书》，办理人可在微信“民科微服务”小程序中查看电子证照（方法见附件1）。通过全程网办方式办理护士注册相关业务的，将不再核发实体《护士执业证书》。确需使用实体证书的，可通过“实体《护士执业证书》补发（补印）”业务办理。</w:t>
      </w:r>
    </w:p>
    <w:p>
      <w:pPr>
        <w:ind w:firstLine="627" w:firstLineChars="196"/>
        <w:rPr>
          <w:rFonts w:eastAsia="仿宋" w:cs="宋体"/>
          <w:kern w:val="36"/>
        </w:rPr>
      </w:pPr>
      <w:r>
        <w:rPr>
          <w:rFonts w:hint="eastAsia" w:eastAsia="仿宋" w:cs="宋体"/>
          <w:kern w:val="36"/>
        </w:rPr>
        <w:t>如提交材料存在问题，相关业务人员会在系统内回退业务并注明原因。申请成功页面提供了几种跟踪业务办理情况的方式，请自行选用。预受理综合窗口咨询电话：0470-</w:t>
      </w:r>
      <w:r>
        <w:rPr>
          <w:rFonts w:eastAsia="仿宋" w:cs="宋体"/>
          <w:kern w:val="36"/>
        </w:rPr>
        <w:t>8110286</w:t>
      </w:r>
      <w:r>
        <w:rPr>
          <w:rFonts w:hint="eastAsia" w:eastAsia="仿宋" w:cs="宋体"/>
          <w:kern w:val="36"/>
        </w:rPr>
        <w:t>；市卫生健康委业务咨询电话：0470-8110239。</w:t>
      </w:r>
    </w:p>
    <w:p>
      <w:pPr>
        <w:tabs>
          <w:tab w:val="left" w:pos="312"/>
        </w:tabs>
        <w:ind w:firstLine="585"/>
        <w:jc w:val="center"/>
        <w:rPr>
          <w:rFonts w:eastAsia="仿宋" w:cs="宋体"/>
        </w:rPr>
      </w:pPr>
    </w:p>
    <w:sectPr>
      <w:pgSz w:w="16838" w:h="11906" w:orient="landscape"/>
      <w:pgMar w:top="993" w:right="1800" w:bottom="851"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Cambria">
    <w:altName w:val="DejaVu Math TeX Gyre"/>
    <w:panose1 w:val="02040503050406030204"/>
    <w:charset w:val="00"/>
    <w:family w:val="roman"/>
    <w:pitch w:val="default"/>
    <w:sig w:usb0="00000000" w:usb1="00000000" w:usb2="02000000" w:usb3="00000000" w:csb0="0000019F" w:csb1="00000000"/>
  </w:font>
  <w:font w:name="方正小标宋_GBK">
    <w:altName w:val="微软雅黑"/>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华文琥珀">
    <w:altName w:val="宋体"/>
    <w:panose1 w:val="02010800040101010101"/>
    <w:charset w:val="86"/>
    <w:family w:val="auto"/>
    <w:pitch w:val="default"/>
    <w:sig w:usb0="00000000" w:usb1="00000000" w:usb2="00000010" w:usb3="00000000" w:csb0="00040000" w:csb1="00000000"/>
  </w:font>
  <w:font w:name="方正小标宋简体">
    <w:panose1 w:val="02010601030101010101"/>
    <w:charset w:val="86"/>
    <w:family w:val="auto"/>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DejaVu Math TeX Gyre">
    <w:panose1 w:val="02000503000000000000"/>
    <w:charset w:val="00"/>
    <w:family w:val="auto"/>
    <w:pitch w:val="default"/>
    <w:sig w:usb0="A10000EF" w:usb1="4201F9EE" w:usb2="02000000" w:usb3="00000000" w:csb0="60000193" w:csb1="0DD4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E5D"/>
    <w:rsid w:val="00004CC3"/>
    <w:rsid w:val="00111B82"/>
    <w:rsid w:val="002A1A5C"/>
    <w:rsid w:val="002B53DB"/>
    <w:rsid w:val="002B5ADD"/>
    <w:rsid w:val="002D3D77"/>
    <w:rsid w:val="00413930"/>
    <w:rsid w:val="00481581"/>
    <w:rsid w:val="004853B8"/>
    <w:rsid w:val="004C5AA4"/>
    <w:rsid w:val="00520194"/>
    <w:rsid w:val="00615EDD"/>
    <w:rsid w:val="006E16A4"/>
    <w:rsid w:val="0072296A"/>
    <w:rsid w:val="00775CDA"/>
    <w:rsid w:val="008C6782"/>
    <w:rsid w:val="00944A75"/>
    <w:rsid w:val="0096236E"/>
    <w:rsid w:val="009F13D1"/>
    <w:rsid w:val="009F6F95"/>
    <w:rsid w:val="00AC71A4"/>
    <w:rsid w:val="00B90F0C"/>
    <w:rsid w:val="00B91E5D"/>
    <w:rsid w:val="00BA5589"/>
    <w:rsid w:val="00BA6038"/>
    <w:rsid w:val="00C02AA1"/>
    <w:rsid w:val="00C92993"/>
    <w:rsid w:val="00D03E82"/>
    <w:rsid w:val="00D30030"/>
    <w:rsid w:val="00D65643"/>
    <w:rsid w:val="00DF7EE2"/>
    <w:rsid w:val="00E5307A"/>
    <w:rsid w:val="00EB73C5"/>
    <w:rsid w:val="00EF604C"/>
    <w:rsid w:val="00F078C8"/>
    <w:rsid w:val="00F33D0F"/>
    <w:rsid w:val="00F60765"/>
    <w:rsid w:val="61534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unhideWhenUsed="0" w:uiPriority="22" w:semiHidden="0" w:name="Strong"/>
    <w:lsdException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仿宋" w:hAnsi="仿宋" w:eastAsia="仿宋_GB2312" w:cs="仿宋"/>
      <w:kern w:val="2"/>
      <w:sz w:val="32"/>
      <w:szCs w:val="32"/>
      <w:lang w:val="en-US" w:eastAsia="zh-CN" w:bidi="ar-SA"/>
    </w:rPr>
  </w:style>
  <w:style w:type="paragraph" w:styleId="2">
    <w:name w:val="heading 1"/>
    <w:basedOn w:val="1"/>
    <w:next w:val="1"/>
    <w:link w:val="28"/>
    <w:autoRedefine/>
    <w:qFormat/>
    <w:uiPriority w:val="9"/>
    <w:pPr>
      <w:keepNext/>
      <w:keepLines/>
      <w:spacing w:before="340" w:after="330" w:line="578" w:lineRule="auto"/>
      <w:outlineLvl w:val="0"/>
    </w:pPr>
    <w:rPr>
      <w:b/>
      <w:bCs/>
      <w:kern w:val="44"/>
      <w:sz w:val="44"/>
      <w:szCs w:val="44"/>
    </w:rPr>
  </w:style>
  <w:style w:type="paragraph" w:styleId="3">
    <w:name w:val="heading 3"/>
    <w:basedOn w:val="1"/>
    <w:next w:val="1"/>
    <w:link w:val="21"/>
    <w:autoRedefine/>
    <w:semiHidden/>
    <w:unhideWhenUsed/>
    <w:qFormat/>
    <w:uiPriority w:val="9"/>
    <w:pPr>
      <w:keepNext/>
      <w:keepLines/>
      <w:spacing w:before="260" w:after="260" w:line="416" w:lineRule="auto"/>
      <w:outlineLvl w:val="2"/>
    </w:pPr>
    <w:rPr>
      <w:rFonts w:eastAsia="仿宋"/>
      <w:b/>
      <w:bCs/>
    </w:rPr>
  </w:style>
  <w:style w:type="paragraph" w:styleId="4">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5">
    <w:name w:val="heading 5"/>
    <w:basedOn w:val="1"/>
    <w:next w:val="1"/>
    <w:link w:val="23"/>
    <w:semiHidden/>
    <w:unhideWhenUsed/>
    <w:qFormat/>
    <w:uiPriority w:val="9"/>
    <w:pPr>
      <w:keepNext/>
      <w:keepLines/>
      <w:spacing w:before="280" w:after="290" w:line="376" w:lineRule="auto"/>
      <w:outlineLvl w:val="4"/>
    </w:pPr>
    <w:rPr>
      <w:rFonts w:eastAsia="仿宋"/>
      <w:b/>
      <w:bCs/>
      <w:sz w:val="28"/>
      <w:szCs w:val="28"/>
    </w:rPr>
  </w:style>
  <w:style w:type="paragraph" w:styleId="6">
    <w:name w:val="heading 6"/>
    <w:basedOn w:val="1"/>
    <w:next w:val="1"/>
    <w:link w:val="24"/>
    <w:autoRedefine/>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7">
    <w:name w:val="heading 7"/>
    <w:basedOn w:val="1"/>
    <w:next w:val="1"/>
    <w:link w:val="25"/>
    <w:semiHidden/>
    <w:unhideWhenUsed/>
    <w:qFormat/>
    <w:uiPriority w:val="9"/>
    <w:pPr>
      <w:keepNext/>
      <w:keepLines/>
      <w:spacing w:before="240" w:after="64" w:line="320" w:lineRule="auto"/>
      <w:outlineLvl w:val="6"/>
    </w:pPr>
    <w:rPr>
      <w:rFonts w:eastAsia="仿宋"/>
      <w:b/>
      <w:bCs/>
      <w:sz w:val="24"/>
      <w:szCs w:val="24"/>
    </w:rPr>
  </w:style>
  <w:style w:type="paragraph" w:styleId="8">
    <w:name w:val="heading 8"/>
    <w:basedOn w:val="1"/>
    <w:next w:val="1"/>
    <w:link w:val="26"/>
    <w:autoRedefine/>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paragraph" w:styleId="9">
    <w:name w:val="heading 9"/>
    <w:basedOn w:val="1"/>
    <w:next w:val="1"/>
    <w:link w:val="27"/>
    <w:semiHidden/>
    <w:unhideWhenUsed/>
    <w:qFormat/>
    <w:uiPriority w:val="9"/>
    <w:pPr>
      <w:keepNext/>
      <w:keepLines/>
      <w:spacing w:before="240" w:after="64" w:line="320" w:lineRule="auto"/>
      <w:outlineLvl w:val="8"/>
    </w:pPr>
    <w:rPr>
      <w:rFonts w:asciiTheme="majorHAnsi" w:hAnsiTheme="majorHAnsi" w:eastAsiaTheme="majorEastAsia" w:cstheme="majorBidi"/>
      <w:sz w:val="21"/>
      <w:szCs w:val="21"/>
    </w:rPr>
  </w:style>
  <w:style w:type="character" w:default="1" w:styleId="16">
    <w:name w:val="Default Paragraph Font"/>
    <w:autoRedefine/>
    <w:semiHidden/>
    <w:unhideWhenUsed/>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10">
    <w:name w:val="caption"/>
    <w:basedOn w:val="1"/>
    <w:next w:val="1"/>
    <w:semiHidden/>
    <w:unhideWhenUsed/>
    <w:qFormat/>
    <w:uiPriority w:val="35"/>
    <w:rPr>
      <w:rFonts w:eastAsia="黑体" w:asciiTheme="majorHAnsi" w:hAnsiTheme="majorHAnsi" w:cstheme="majorBidi"/>
      <w:sz w:val="20"/>
      <w:szCs w:val="20"/>
    </w:rPr>
  </w:style>
  <w:style w:type="paragraph" w:styleId="11">
    <w:name w:val="Document Map"/>
    <w:basedOn w:val="1"/>
    <w:link w:val="37"/>
    <w:autoRedefine/>
    <w:semiHidden/>
    <w:unhideWhenUsed/>
    <w:qFormat/>
    <w:uiPriority w:val="99"/>
    <w:rPr>
      <w:rFonts w:ascii="宋体" w:eastAsia="宋体"/>
      <w:sz w:val="18"/>
      <w:szCs w:val="18"/>
    </w:rPr>
  </w:style>
  <w:style w:type="paragraph" w:styleId="12">
    <w:name w:val="Balloon Text"/>
    <w:basedOn w:val="1"/>
    <w:link w:val="38"/>
    <w:semiHidden/>
    <w:unhideWhenUsed/>
    <w:uiPriority w:val="99"/>
    <w:rPr>
      <w:sz w:val="18"/>
      <w:szCs w:val="18"/>
    </w:rPr>
  </w:style>
  <w:style w:type="paragraph" w:styleId="13">
    <w:name w:val="footer"/>
    <w:basedOn w:val="1"/>
    <w:link w:val="20"/>
    <w:semiHidden/>
    <w:unhideWhenUsed/>
    <w:uiPriority w:val="99"/>
    <w:pPr>
      <w:tabs>
        <w:tab w:val="center" w:pos="4153"/>
        <w:tab w:val="right" w:pos="8306"/>
      </w:tabs>
      <w:snapToGrid w:val="0"/>
    </w:pPr>
    <w:rPr>
      <w:sz w:val="18"/>
      <w:szCs w:val="18"/>
    </w:rPr>
  </w:style>
  <w:style w:type="paragraph" w:styleId="14">
    <w:name w:val="header"/>
    <w:basedOn w:val="1"/>
    <w:link w:val="19"/>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17">
    <w:name w:val="FollowedHyperlink"/>
    <w:basedOn w:val="16"/>
    <w:autoRedefine/>
    <w:semiHidden/>
    <w:unhideWhenUsed/>
    <w:qFormat/>
    <w:uiPriority w:val="99"/>
    <w:rPr>
      <w:color w:val="800080" w:themeColor="followedHyperlink"/>
      <w:u w:val="single"/>
    </w:rPr>
  </w:style>
  <w:style w:type="character" w:styleId="18">
    <w:name w:val="Hyperlink"/>
    <w:basedOn w:val="16"/>
    <w:unhideWhenUsed/>
    <w:qFormat/>
    <w:uiPriority w:val="99"/>
    <w:rPr>
      <w:color w:val="0000FF" w:themeColor="hyperlink"/>
      <w:u w:val="single"/>
    </w:rPr>
  </w:style>
  <w:style w:type="character" w:customStyle="1" w:styleId="19">
    <w:name w:val="页眉 Char"/>
    <w:basedOn w:val="16"/>
    <w:link w:val="14"/>
    <w:autoRedefine/>
    <w:semiHidden/>
    <w:qFormat/>
    <w:uiPriority w:val="99"/>
    <w:rPr>
      <w:sz w:val="18"/>
      <w:szCs w:val="18"/>
    </w:rPr>
  </w:style>
  <w:style w:type="character" w:customStyle="1" w:styleId="20">
    <w:name w:val="页脚 Char"/>
    <w:basedOn w:val="16"/>
    <w:link w:val="13"/>
    <w:semiHidden/>
    <w:uiPriority w:val="99"/>
    <w:rPr>
      <w:sz w:val="18"/>
      <w:szCs w:val="18"/>
    </w:rPr>
  </w:style>
  <w:style w:type="character" w:customStyle="1" w:styleId="21">
    <w:name w:val="标题 3 Char"/>
    <w:basedOn w:val="16"/>
    <w:link w:val="3"/>
    <w:semiHidden/>
    <w:uiPriority w:val="9"/>
    <w:rPr>
      <w:rFonts w:ascii="仿宋" w:hAnsi="仿宋" w:eastAsia="仿宋" w:cs="仿宋"/>
      <w:b/>
      <w:bCs/>
      <w:sz w:val="32"/>
      <w:szCs w:val="32"/>
    </w:rPr>
  </w:style>
  <w:style w:type="character" w:customStyle="1" w:styleId="22">
    <w:name w:val="标题 4 Char"/>
    <w:basedOn w:val="16"/>
    <w:link w:val="4"/>
    <w:semiHidden/>
    <w:uiPriority w:val="9"/>
    <w:rPr>
      <w:rFonts w:asciiTheme="majorHAnsi" w:hAnsiTheme="majorHAnsi" w:eastAsiaTheme="majorEastAsia" w:cstheme="majorBidi"/>
      <w:b/>
      <w:bCs/>
      <w:sz w:val="28"/>
      <w:szCs w:val="28"/>
    </w:rPr>
  </w:style>
  <w:style w:type="character" w:customStyle="1" w:styleId="23">
    <w:name w:val="标题 5 Char"/>
    <w:basedOn w:val="16"/>
    <w:link w:val="5"/>
    <w:semiHidden/>
    <w:uiPriority w:val="9"/>
    <w:rPr>
      <w:rFonts w:ascii="仿宋" w:hAnsi="仿宋" w:eastAsia="仿宋" w:cs="仿宋"/>
      <w:b/>
      <w:bCs/>
      <w:sz w:val="28"/>
      <w:szCs w:val="28"/>
    </w:rPr>
  </w:style>
  <w:style w:type="character" w:customStyle="1" w:styleId="24">
    <w:name w:val="标题 6 Char"/>
    <w:basedOn w:val="16"/>
    <w:link w:val="6"/>
    <w:semiHidden/>
    <w:qFormat/>
    <w:uiPriority w:val="9"/>
    <w:rPr>
      <w:rFonts w:asciiTheme="majorHAnsi" w:hAnsiTheme="majorHAnsi" w:eastAsiaTheme="majorEastAsia" w:cstheme="majorBidi"/>
      <w:b/>
      <w:bCs/>
      <w:sz w:val="24"/>
      <w:szCs w:val="24"/>
    </w:rPr>
  </w:style>
  <w:style w:type="character" w:customStyle="1" w:styleId="25">
    <w:name w:val="标题 7 Char"/>
    <w:basedOn w:val="16"/>
    <w:link w:val="7"/>
    <w:autoRedefine/>
    <w:semiHidden/>
    <w:qFormat/>
    <w:uiPriority w:val="9"/>
    <w:rPr>
      <w:rFonts w:ascii="仿宋" w:hAnsi="仿宋" w:eastAsia="仿宋" w:cs="仿宋"/>
      <w:b/>
      <w:bCs/>
      <w:sz w:val="24"/>
      <w:szCs w:val="24"/>
    </w:rPr>
  </w:style>
  <w:style w:type="character" w:customStyle="1" w:styleId="26">
    <w:name w:val="标题 8 Char"/>
    <w:basedOn w:val="16"/>
    <w:link w:val="8"/>
    <w:autoRedefine/>
    <w:semiHidden/>
    <w:qFormat/>
    <w:uiPriority w:val="9"/>
    <w:rPr>
      <w:rFonts w:asciiTheme="majorHAnsi" w:hAnsiTheme="majorHAnsi" w:eastAsiaTheme="majorEastAsia" w:cstheme="majorBidi"/>
      <w:sz w:val="24"/>
      <w:szCs w:val="24"/>
    </w:rPr>
  </w:style>
  <w:style w:type="character" w:customStyle="1" w:styleId="27">
    <w:name w:val="标题 9 Char"/>
    <w:basedOn w:val="16"/>
    <w:link w:val="9"/>
    <w:semiHidden/>
    <w:uiPriority w:val="9"/>
    <w:rPr>
      <w:rFonts w:asciiTheme="majorHAnsi" w:hAnsiTheme="majorHAnsi" w:eastAsiaTheme="majorEastAsia" w:cstheme="majorBidi"/>
      <w:szCs w:val="21"/>
    </w:rPr>
  </w:style>
  <w:style w:type="character" w:customStyle="1" w:styleId="28">
    <w:name w:val="标题 1 Char"/>
    <w:basedOn w:val="16"/>
    <w:link w:val="2"/>
    <w:uiPriority w:val="9"/>
    <w:rPr>
      <w:rFonts w:ascii="仿宋" w:hAnsi="仿宋" w:eastAsia="仿宋_GB2312" w:cs="仿宋"/>
      <w:b/>
      <w:bCs/>
      <w:kern w:val="44"/>
      <w:sz w:val="44"/>
      <w:szCs w:val="44"/>
    </w:rPr>
  </w:style>
  <w:style w:type="paragraph" w:customStyle="1" w:styleId="29">
    <w:name w:val="TOC Heading"/>
    <w:basedOn w:val="2"/>
    <w:next w:val="1"/>
    <w:semiHidden/>
    <w:unhideWhenUsed/>
    <w:qFormat/>
    <w:uiPriority w:val="39"/>
    <w:pPr>
      <w:outlineLvl w:val="9"/>
    </w:pPr>
  </w:style>
  <w:style w:type="paragraph" w:customStyle="1" w:styleId="30">
    <w:name w:val="大标题"/>
    <w:autoRedefine/>
    <w:qFormat/>
    <w:uiPriority w:val="0"/>
    <w:pPr>
      <w:spacing w:line="600" w:lineRule="exact"/>
      <w:jc w:val="center"/>
    </w:pPr>
    <w:rPr>
      <w:rFonts w:ascii="宋体" w:hAnsi="宋体" w:eastAsia="方正小标宋_GBK" w:cs="宋体"/>
      <w:kern w:val="2"/>
      <w:sz w:val="44"/>
      <w:szCs w:val="44"/>
      <w:lang w:val="en-US" w:eastAsia="zh-CN" w:bidi="ar-SA"/>
    </w:rPr>
  </w:style>
  <w:style w:type="paragraph" w:customStyle="1" w:styleId="31">
    <w:name w:val="黑体标题"/>
    <w:basedOn w:val="1"/>
    <w:link w:val="32"/>
    <w:autoRedefine/>
    <w:qFormat/>
    <w:uiPriority w:val="0"/>
    <w:rPr>
      <w:rFonts w:ascii="黑体" w:hAnsi="黑体" w:eastAsia="黑体"/>
    </w:rPr>
  </w:style>
  <w:style w:type="character" w:customStyle="1" w:styleId="32">
    <w:name w:val="黑体标题 Char"/>
    <w:basedOn w:val="16"/>
    <w:link w:val="31"/>
    <w:autoRedefine/>
    <w:qFormat/>
    <w:uiPriority w:val="0"/>
    <w:rPr>
      <w:rFonts w:ascii="黑体" w:hAnsi="黑体" w:eastAsia="黑体" w:cs="仿宋"/>
      <w:sz w:val="32"/>
      <w:szCs w:val="32"/>
    </w:rPr>
  </w:style>
  <w:style w:type="paragraph" w:customStyle="1" w:styleId="33">
    <w:name w:val="仿宋标题"/>
    <w:autoRedefine/>
    <w:qFormat/>
    <w:uiPriority w:val="0"/>
    <w:rPr>
      <w:rFonts w:ascii="仿宋" w:hAnsi="仿宋" w:eastAsia="仿宋_GB2312" w:cs="仿宋"/>
      <w:b/>
      <w:kern w:val="2"/>
      <w:sz w:val="32"/>
      <w:szCs w:val="32"/>
      <w:lang w:val="en-US" w:eastAsia="zh-CN" w:bidi="ar-SA"/>
    </w:rPr>
  </w:style>
  <w:style w:type="paragraph" w:customStyle="1" w:styleId="34">
    <w:name w:val="空行"/>
    <w:link w:val="35"/>
    <w:qFormat/>
    <w:uiPriority w:val="0"/>
    <w:pPr>
      <w:spacing w:line="240" w:lineRule="exact"/>
    </w:pPr>
    <w:rPr>
      <w:rFonts w:ascii="仿宋" w:hAnsi="仿宋" w:eastAsia="仿宋" w:cs="仿宋"/>
      <w:kern w:val="2"/>
      <w:sz w:val="32"/>
      <w:szCs w:val="32"/>
      <w:lang w:val="en-US" w:eastAsia="zh-CN" w:bidi="ar-SA"/>
    </w:rPr>
  </w:style>
  <w:style w:type="character" w:customStyle="1" w:styleId="35">
    <w:name w:val="空行 Char"/>
    <w:basedOn w:val="16"/>
    <w:link w:val="34"/>
    <w:uiPriority w:val="0"/>
    <w:rPr>
      <w:rFonts w:ascii="仿宋" w:hAnsi="仿宋" w:eastAsia="仿宋" w:cs="仿宋"/>
      <w:sz w:val="32"/>
      <w:szCs w:val="32"/>
    </w:rPr>
  </w:style>
  <w:style w:type="paragraph" w:customStyle="1" w:styleId="36">
    <w:name w:val="楷体标题"/>
    <w:qFormat/>
    <w:uiPriority w:val="0"/>
    <w:rPr>
      <w:rFonts w:ascii="楷体" w:hAnsi="楷体" w:eastAsia="楷体_GB2312" w:cs="楷体"/>
      <w:b/>
      <w:kern w:val="2"/>
      <w:sz w:val="32"/>
      <w:szCs w:val="32"/>
      <w:lang w:val="en-US" w:eastAsia="zh-CN" w:bidi="ar-SA"/>
    </w:rPr>
  </w:style>
  <w:style w:type="character" w:customStyle="1" w:styleId="37">
    <w:name w:val="文档结构图 Char"/>
    <w:basedOn w:val="16"/>
    <w:link w:val="11"/>
    <w:autoRedefine/>
    <w:semiHidden/>
    <w:qFormat/>
    <w:uiPriority w:val="99"/>
    <w:rPr>
      <w:rFonts w:ascii="宋体" w:hAnsi="仿宋" w:eastAsia="宋体" w:cs="仿宋"/>
      <w:sz w:val="18"/>
      <w:szCs w:val="18"/>
    </w:rPr>
  </w:style>
  <w:style w:type="character" w:customStyle="1" w:styleId="38">
    <w:name w:val="批注框文本 Char"/>
    <w:basedOn w:val="16"/>
    <w:link w:val="12"/>
    <w:autoRedefine/>
    <w:semiHidden/>
    <w:qFormat/>
    <w:uiPriority w:val="99"/>
    <w:rPr>
      <w:rFonts w:ascii="仿宋" w:hAnsi="仿宋" w:eastAsia="仿宋_GB2312" w:cs="仿宋"/>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9</Pages>
  <Words>423</Words>
  <Characters>2414</Characters>
  <Lines>20</Lines>
  <Paragraphs>5</Paragraphs>
  <TotalTime>427</TotalTime>
  <ScaleCrop>false</ScaleCrop>
  <LinksUpToDate>false</LinksUpToDate>
  <CharactersWithSpaces>2832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2023-08-15T07:04:00Z</dcterms:created>
  <dc:creator>包谛</dc:creator>
  <cp:lastModifiedBy>WPS_1484619857</cp:lastModifiedBy>
  <cp:lastPrinted>2023-08-16T01:50:00Z</cp:lastPrinted>
  <dcterms:modified xsi:type="dcterms:W3CDTF">2023-12-21T08:27:17Z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55887E053BE648F2A89719DB775F533F_13</vt:lpwstr>
  </property>
</Properties>
</file>