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line="752" w:lineRule="atLeast"/>
        <w:jc w:val="center"/>
        <w:rPr>
          <w:rFonts w:hint="eastAsia" w:ascii="宋体" w:hAnsi="宋体"/>
          <w:b/>
          <w:sz w:val="44"/>
        </w:rPr>
      </w:pPr>
      <w:r>
        <w:rPr>
          <w:rFonts w:hint="eastAsia" w:ascii="宋体" w:hAnsi="宋体"/>
          <w:b/>
          <w:sz w:val="44"/>
        </w:rPr>
        <w:t>莫旗国土空间规划委员会办公室召开首次会议</w:t>
      </w:r>
    </w:p>
    <w:p>
      <w:pPr>
        <w:widowControl w:val="0"/>
        <w:spacing w:line="627" w:lineRule="atLeast"/>
        <w:rPr>
          <w:rFonts w:hint="eastAsia" w:ascii="仿宋" w:hAnsi="仿宋" w:eastAsia="仿宋"/>
          <w:sz w:val="32"/>
        </w:rPr>
      </w:pPr>
    </w:p>
    <w:p>
      <w:pPr>
        <w:widowControl w:val="0"/>
        <w:spacing w:line="627" w:lineRule="atLeast"/>
        <w:ind w:firstLine="639" w:firstLineChars="0"/>
        <w:jc w:val="left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2022年4月26日，旗国土空间规划委员会办公室召开会议，会议由旗国土空间规划委员会办公室主任、旗自然资源局党组书记、局长敖立斌主持，会议研究讨论了24个国土空间规划管理事项。与会人员分别发表了个人意见，进行了充分研究讨论，达成了一致的审议意见。会议结束后，印发了《莫旗国土空间规划委员会办公室会议纪要》（莫自然资规纪要〔2022〕3号）。</w:t>
      </w:r>
    </w:p>
    <w:p>
      <w:pPr>
        <w:widowControl w:val="0"/>
        <w:spacing w:line="627" w:lineRule="atLeast"/>
        <w:ind w:firstLine="639" w:firstLineChars="0"/>
        <w:jc w:val="left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此次会议是旗国土空间规划委员会办公室成立后的首次会议，为贯彻落实2022年4月21日召开的旗国土空间规划委员会全体会议精神，推进国土空间规划管理工作，优化营商环境，为项目落地实施做好服务工作具有重要意义。 </w:t>
      </w:r>
    </w:p>
    <w:p>
      <w:pPr>
        <w:widowControl w:val="0"/>
        <w:spacing w:line="627" w:lineRule="atLeast"/>
        <w:ind w:firstLine="639" w:firstLineChars="0"/>
        <w:rPr>
          <w:rFonts w:hint="eastAsia" w:ascii="仿宋" w:hAnsi="仿宋" w:eastAsia="仿宋"/>
          <w:sz w:val="32"/>
        </w:rPr>
      </w:pPr>
    </w:p>
    <w:p>
      <w:pPr>
        <w:widowControl w:val="0"/>
        <w:spacing w:line="686" w:lineRule="atLeast"/>
        <w:rPr>
          <w:rFonts w:hint="eastAsia" w:ascii="仿宋" w:hAnsi="仿宋" w:eastAsia="仿宋"/>
          <w:sz w:val="32"/>
        </w:rPr>
      </w:pPr>
      <w:bookmarkStart w:id="0" w:name="_GoBack"/>
      <w:bookmarkEnd w:id="0"/>
      <w:r>
        <w:rPr>
          <w:rFonts w:hint="eastAsia" w:ascii="仿宋" w:hAnsi="仿宋" w:eastAsia="仿宋"/>
          <w:sz w:val="32"/>
        </w:rPr>
        <w:t>（马显龙 供稿）</w:t>
      </w:r>
    </w:p>
    <w:p/>
    <w:sectPr>
      <w:headerReference r:id="rId5" w:type="default"/>
      <w:footerReference r:id="rId7" w:type="default"/>
      <w:headerReference r:id="rId6" w:type="even"/>
      <w:footerReference r:id="rId8" w:type="even"/>
      <w:footnotePr>
        <w:numFmt w:val="decimalHalfWidth"/>
      </w:footnotePr>
      <w:endnotePr>
        <w:numFmt w:val="chineseCounting"/>
      </w:endnotePr>
      <w:pgSz w:w="11905" w:h="16837"/>
      <w:pgMar w:top="1417" w:right="1700" w:bottom="1417" w:left="1700" w:header="566" w:footer="566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atLeast"/>
    </w:pPr>
    <w:r>
      <mc:AlternateContent>
        <mc:Choice Requires="wps">
          <w:drawing>
            <wp:anchor distT="0" distB="0" distL="114300" distR="114300" simplePos="0" relativeHeight="251662336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399405" cy="53975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spacing w:line="439" w:lineRule="atLeast"/>
                            <w:ind w:firstLine="0"/>
                            <w:jc w:val="center"/>
                            <w:rPr>
                              <w:rFonts w:hint="eastAsia"/>
                              <w:sz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instrText xml:space="preserve"> PAGE \* Arabic \* MERGEFORMAT </w:instrText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t>?</w:t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25.15pt;z-index:251662336;mso-width-relative:page;mso-height-relative:page;" filled="f" stroked="f" coordsize="21600,21600" o:gfxdata="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vEgD/NQAAAAEAQAADwAAAAAAAAABACAAAAAiAAAAZHJzL2Rvd25yZXYueG1s&#10;UEsBAhQAFAAAAAgAh07iQDoD4H/DAQAAewMAAA4AAAAAAAAAAQAgAAAAIwEAAGRycy9lMm9Eb2Mu&#10;eG1sUEsFBgAAAAAGAAYAWQEAAFgFAAAAAA==&#10;">
              <v:path/>
              <v:fill on="f" focussize="0,0"/>
              <v:stroke on="f" weight="0.566929133858268pt" color="#000000"/>
              <v:imagedata o:title=""/>
              <o:lock v:ext="edit"/>
              <v:textbox inset="0mm,0mm,0mm,0mm">
                <w:txbxContent>
                  <w:p>
                    <w:pPr>
                      <w:widowControl w:val="0"/>
                      <w:spacing w:line="439" w:lineRule="atLeast"/>
                      <w:ind w:firstLine="0"/>
                      <w:jc w:val="center"/>
                      <w:rPr>
                        <w:rFonts w:hint="eastAsia"/>
                        <w:sz w:val="28"/>
                      </w:rPr>
                    </w:pPr>
                    <w:r>
                      <w:rPr>
                        <w:rFonts w:hint="eastAsia"/>
                        <w:sz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</w:rPr>
                      <w:instrText xml:space="preserve"> PAGE \* Arabic \* MERGEFORMAT </w:instrText>
                    </w:r>
                    <w:r>
                      <w:rPr>
                        <w:rFonts w:hint="eastAsia"/>
                        <w:sz w:val="28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</w:rPr>
                      <w:t>?</w:t>
                    </w:r>
                    <w:r>
                      <w:rPr>
                        <w:rFonts w:hint="eastAsia"/>
                        <w:sz w:val="28"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399405" cy="539750"/>
              <wp:effectExtent l="0" t="0" r="0" b="0"/>
              <wp:docPr id="3" name="矩形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inline>
          </w:drawing>
        </mc:Choice>
        <mc:Fallback>
          <w:pict>
            <v:rect id="_x0000_s1026" o:spt="1" style="height:42.5pt;width:425.15pt;" filled="f" stroked="f" coordsize="21600,21600" o:gfxdata="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sqkpm0gAA&#10;AAQBAAAPAAAAAAAAAAEAIAAAACIAAABkcnMvZG93bnJldi54bWxQSwECFAAUAAAACACHTuJA07jT&#10;iLIBAABiAwAADgAAAAAAAAABACAAAAAhAQAAZHJzL2Uyb0RvYy54bWxQSwUGAAAAAAYABgBZAQAA&#10;RQUAAAAA&#10;">
              <v:path/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atLeast"/>
    </w:pPr>
    <w:r>
      <mc:AlternateContent>
        <mc:Choice Requires="wps">
          <w:drawing>
            <wp:anchor distT="0" distB="0" distL="114300" distR="114300" simplePos="0" relativeHeight="251661312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399405" cy="53975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spacing w:line="439" w:lineRule="atLeast"/>
                            <w:ind w:firstLine="0"/>
                            <w:jc w:val="center"/>
                            <w:rPr>
                              <w:rFonts w:hint="eastAsia"/>
                              <w:sz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instrText xml:space="preserve"> PAGE \* Arabic \* MERGEFORMAT </w:instrText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t>?</w:t>
                          </w:r>
                          <w:r>
                            <w:rPr>
                              <w:rFonts w:hint="eastAsia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25.15pt;z-index:251661312;mso-width-relative:page;mso-height-relative:page;" filled="f" stroked="f" coordsize="21600,21600" o:gfxdata="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8SAP81AAAAAQBAAAPAAAAAAAAAAEAIAAAACIAAABkcnMvZG93bnJldi54bWxQ&#10;SwECFAAUAAAACACHTuJA5WQnjMIBAAB7AwAADgAAAAAAAAABACAAAAAjAQAAZHJzL2Uyb0RvYy54&#10;bWxQSwUGAAAAAAYABgBZAQAAVwUAAAAA&#10;">
              <v:path/>
              <v:fill on="f" focussize="0,0"/>
              <v:stroke on="f" weight="0.566929133858268pt" color="#000000"/>
              <v:imagedata o:title=""/>
              <o:lock v:ext="edit"/>
              <v:textbox inset="0mm,0mm,0mm,0mm">
                <w:txbxContent>
                  <w:p>
                    <w:pPr>
                      <w:widowControl w:val="0"/>
                      <w:spacing w:line="439" w:lineRule="atLeast"/>
                      <w:ind w:firstLine="0"/>
                      <w:jc w:val="center"/>
                      <w:rPr>
                        <w:rFonts w:hint="eastAsia"/>
                        <w:sz w:val="28"/>
                      </w:rPr>
                    </w:pPr>
                    <w:r>
                      <w:rPr>
                        <w:rFonts w:hint="eastAsia"/>
                        <w:sz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</w:rPr>
                      <w:instrText xml:space="preserve"> PAGE \* Arabic \* MERGEFORMAT </w:instrText>
                    </w:r>
                    <w:r>
                      <w:rPr>
                        <w:rFonts w:hint="eastAsia"/>
                        <w:sz w:val="28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</w:rPr>
                      <w:t>?</w:t>
                    </w:r>
                    <w:r>
                      <w:rPr>
                        <w:rFonts w:hint="eastAsia"/>
                        <w:sz w:val="28"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399405" cy="539750"/>
              <wp:effectExtent l="0" t="0" r="0" b="0"/>
              <wp:docPr id="8" name="矩形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inline>
          </w:drawing>
        </mc:Choice>
        <mc:Fallback>
          <w:pict>
            <v:rect id="_x0000_s1026" o:spt="1" style="height:42.5pt;width:425.15pt;" filled="f" stroked="f" coordsize="21600,21600" o:gfxdata="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GyqSmbSAAAA&#10;BAEAAA8AAAAAAAAAAQAgAAAAIgAAAGRycy9kb3ducmV2LnhtbFBLAQIUABQAAAAIAIdO4kB7Ao8O&#10;sQEAAGIDAAAOAAAAAAAAAAEAIAAAACEBAABkcnMvZTJvRG9jLnhtbFBLBQYAAAAABgAGAFkBAABE&#10;BQAAAAA=&#10;">
              <v:path/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atLeast"/>
    </w:pPr>
    <w:r>
      <mc:AlternateContent>
        <mc:Choice Requires="wps">
          <w:drawing>
            <wp:anchor distT="0" distB="0" distL="114300" distR="114300" simplePos="0" relativeHeight="251660288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399405" cy="53975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spacing w:line="334" w:lineRule="atLeast"/>
                            <w:ind w:firstLine="0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25.15pt;z-index:251660288;mso-width-relative:page;mso-height-relative:page;" filled="f" stroked="f" coordsize="21600,21600" o:gfxdata="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8SAP81AAAAAQBAAAPAAAAAAAAAAEAIAAAACIAAABkcnMvZG93bnJldi54bWxQ&#10;SwECFAAUAAAACACHTuJAxcofQ8IBAAB7AwAADgAAAAAAAAABACAAAAAjAQAAZHJzL2Uyb0RvYy54&#10;bWxQSwUGAAAAAAYABgBZAQAAVwUAAAAA&#10;">
              <v:path/>
              <v:fill on="f" focussize="0,0"/>
              <v:stroke on="f" weight="0.566929133858268pt" color="#000000"/>
              <v:imagedata o:title=""/>
              <o:lock v:ext="edit"/>
              <v:textbox inset="0mm,0mm,0mm,0mm">
                <w:txbxContent>
                  <w:p>
                    <w:pPr>
                      <w:widowControl w:val="0"/>
                      <w:spacing w:line="334" w:lineRule="atLeast"/>
                      <w:ind w:firstLine="0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399405" cy="539750"/>
              <wp:effectExtent l="0" t="0" r="0" b="0"/>
              <wp:docPr id="1" name="矩形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inline>
          </w:drawing>
        </mc:Choice>
        <mc:Fallback>
          <w:pict>
            <v:rect id="_x0000_s1026" o:spt="1" style="height:42.5pt;width:425.15pt;" filled="f" stroked="f" coordsize="21600,21600" o:gfxdata="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GyqSmbSAAAA&#10;BAEAAA8AAAAAAAAAAQAgAAAAIgAAAGRycy9kb3ducmV2LnhtbFBLAQIUABQAAAAIAIdO4kCRtn4B&#10;sQEAAGIDAAAOAAAAAAAAAAEAIAAAACEBAABkcnMvZTJvRG9jLnhtbFBLBQYAAAAABgAGAFkBAABE&#10;BQAAAAA=&#10;">
              <v:path/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atLeast"/>
    </w:pPr>
    <w: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399405" cy="53975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>
                          <w:pPr>
                            <w:widowControl w:val="0"/>
                            <w:spacing w:line="334" w:lineRule="atLeast"/>
                            <w:ind w:firstLine="0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25.15pt;z-index:251659264;mso-width-relative:page;mso-height-relative:page;" filled="f" stroked="f" coordsize="21600,21600" o:gfxdata="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8SAP81AAAAAQBAAAPAAAAAAAAAAEAIAAAACIAAABkcnMvZG93bnJldi54bWxQ&#10;SwECFAAUAAAACACHTuJAsCNymMIBAAB7AwAADgAAAAAAAAABACAAAAAjAQAAZHJzL2Uyb0RvYy54&#10;bWxQSwUGAAAAAAYABgBZAQAAVwUAAAAA&#10;">
              <v:path/>
              <v:fill on="f" focussize="0,0"/>
              <v:stroke on="f" weight="0.566929133858268pt" color="#000000"/>
              <v:imagedata o:title=""/>
              <o:lock v:ext="edit"/>
              <v:textbox inset="0mm,0mm,0mm,0mm">
                <w:txbxContent>
                  <w:p>
                    <w:pPr>
                      <w:widowControl w:val="0"/>
                      <w:spacing w:line="334" w:lineRule="atLeast"/>
                      <w:ind w:firstLine="0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399405" cy="539750"/>
              <wp:effectExtent l="0" t="0" r="0" b="0"/>
              <wp:docPr id="6" name="矩形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39940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inline>
          </w:drawing>
        </mc:Choice>
        <mc:Fallback>
          <w:pict>
            <v:rect id="_x0000_s1026" o:spt="1" style="height:42.5pt;width:425.15pt;" filled="f" stroked="f" coordsize="21600,21600" o:gfxdata="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sqkpm0gAA&#10;AAQBAAAPAAAAAAAAAAEAIAAAACIAAABkcnMvZG93bnJldi54bWxQSwECFAAUAAAACACHTuJANyUu&#10;BLIBAABiAwAADgAAAAAAAAABACAAAAAhAQAAZHJzL2Uyb0RvYy54bWxQSwUGAAAAAAYABgBZAQAA&#10;RQUAAAAA&#10;">
              <v:path/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numFmt w:val="decimalHalfWidth"/>
    <w:footnote w:id="0"/>
    <w:footnote w:id="1"/>
  </w:footnotePr>
  <w:endnotePr>
    <w:numFmt w:val="chineseCounting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2YmFhZTFkNThmMzRiY2YyZDdkODgyOGNiNzhlMDEifQ=="/>
  </w:docVars>
  <w:rsids>
    <w:rsidRoot w:val="66602495"/>
    <w:rsid w:val="6660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before="0" w:beforeLines="0" w:after="0" w:afterLines="0" w:line="365" w:lineRule="atLeast"/>
      <w:ind w:left="1" w:right="0" w:firstLine="0" w:firstLineChars="0"/>
      <w:jc w:val="both"/>
      <w:textAlignment w:val="bottom"/>
    </w:pPr>
    <w:rPr>
      <w:rFonts w:ascii="Times New Roman" w:hAnsi="Times New Roman" w:eastAsia="宋体" w:cs="Times New Roma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2022-04-29T07:25:00Z</dcterms:created>
  <dc:creator>郭英佳</dc:creator>
  <cp:lastModifiedBy>郭英佳</cp:lastModifiedBy>
  <dcterms:modified xsi:type="dcterms:W3CDTF">2022-04-29T07:25:34Z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BF7E68412DF34B46A1CCB26B58B6FC48</vt:lpwstr>
  </property>
</Properties>
</file>